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E0D7" w14:textId="77777777" w:rsidR="00932525" w:rsidRDefault="00932525" w:rsidP="00583E7E">
      <w:pPr>
        <w:spacing w:after="0" w:line="240" w:lineRule="auto"/>
        <w:rPr>
          <w:b/>
          <w:sz w:val="28"/>
          <w:szCs w:val="28"/>
        </w:rPr>
      </w:pPr>
    </w:p>
    <w:p w14:paraId="4F0E571F" w14:textId="77777777" w:rsidR="00932525" w:rsidRPr="00964AFF" w:rsidRDefault="00FC7EAB" w:rsidP="00964AFF">
      <w:pPr>
        <w:pStyle w:val="Heading1"/>
        <w:jc w:val="center"/>
        <w:rPr>
          <w:rFonts w:asciiTheme="minorHAnsi" w:hAnsiTheme="minorHAnsi" w:cstheme="minorHAnsi"/>
          <w:color w:val="002060"/>
          <w:sz w:val="40"/>
          <w:szCs w:val="40"/>
        </w:rPr>
      </w:pPr>
      <w:r w:rsidRPr="00964AFF">
        <w:rPr>
          <w:rFonts w:asciiTheme="minorHAnsi" w:hAnsiTheme="minorHAnsi" w:cstheme="minorHAnsi"/>
          <w:color w:val="002060"/>
          <w:sz w:val="40"/>
          <w:szCs w:val="40"/>
        </w:rPr>
        <w:t>Management of Patient Information</w:t>
      </w:r>
    </w:p>
    <w:p w14:paraId="743110E2" w14:textId="77777777" w:rsidR="00FC7EAB" w:rsidRPr="00DB3CE8" w:rsidRDefault="00FC7EAB" w:rsidP="00932525">
      <w:pPr>
        <w:spacing w:after="0" w:line="240" w:lineRule="auto"/>
        <w:ind w:left="720" w:hanging="720"/>
        <w:jc w:val="center"/>
        <w:rPr>
          <w:b/>
          <w:color w:val="2657F2"/>
          <w:sz w:val="28"/>
          <w:szCs w:val="28"/>
        </w:rPr>
      </w:pPr>
    </w:p>
    <w:p w14:paraId="19619907" w14:textId="77777777" w:rsidR="00583E7E" w:rsidRDefault="00583E7E" w:rsidP="00583E7E">
      <w:pPr>
        <w:spacing w:after="0" w:line="240" w:lineRule="auto"/>
        <w:rPr>
          <w:b/>
          <w:sz w:val="28"/>
          <w:szCs w:val="28"/>
        </w:rPr>
      </w:pPr>
      <w:r w:rsidRPr="00583E7E">
        <w:rPr>
          <w:b/>
          <w:sz w:val="28"/>
          <w:szCs w:val="28"/>
        </w:rPr>
        <w:t>Your Information, Your Rights</w:t>
      </w:r>
    </w:p>
    <w:p w14:paraId="50385CD0" w14:textId="77777777" w:rsidR="00583E7E" w:rsidRPr="00583E7E" w:rsidRDefault="00583E7E" w:rsidP="00583E7E">
      <w:pPr>
        <w:spacing w:after="0" w:line="240" w:lineRule="auto"/>
        <w:rPr>
          <w:b/>
          <w:sz w:val="28"/>
          <w:szCs w:val="28"/>
        </w:rPr>
      </w:pPr>
    </w:p>
    <w:p w14:paraId="1D4D650A" w14:textId="77777777" w:rsidR="00583E7E" w:rsidRPr="00583E7E" w:rsidRDefault="00583E7E" w:rsidP="00583E7E">
      <w:pPr>
        <w:spacing w:after="160" w:line="240" w:lineRule="auto"/>
        <w:rPr>
          <w:sz w:val="24"/>
          <w:szCs w:val="24"/>
        </w:rPr>
      </w:pPr>
      <w:r w:rsidRPr="00583E7E">
        <w:rPr>
          <w:sz w:val="24"/>
          <w:szCs w:val="24"/>
        </w:rPr>
        <w:t xml:space="preserve">Being transparent and providing accessible information to patients about how we will use your personal information is a key element of the Data Protection Act </w:t>
      </w:r>
      <w:r>
        <w:rPr>
          <w:sz w:val="24"/>
          <w:szCs w:val="24"/>
        </w:rPr>
        <w:t>2018</w:t>
      </w:r>
      <w:r w:rsidRPr="00583E7E">
        <w:rPr>
          <w:sz w:val="24"/>
          <w:szCs w:val="24"/>
        </w:rPr>
        <w:t xml:space="preserve"> and the EU General Data Protection Regulations (GDPR).  </w:t>
      </w:r>
    </w:p>
    <w:p w14:paraId="3D2A036E" w14:textId="77777777" w:rsidR="00583E7E" w:rsidRPr="00583E7E" w:rsidRDefault="00583E7E" w:rsidP="00583E7E">
      <w:pPr>
        <w:spacing w:after="160" w:line="240" w:lineRule="auto"/>
        <w:rPr>
          <w:sz w:val="24"/>
          <w:szCs w:val="24"/>
        </w:rPr>
      </w:pPr>
      <w:r w:rsidRPr="00583E7E">
        <w:rPr>
          <w:sz w:val="24"/>
          <w:szCs w:val="24"/>
        </w:rPr>
        <w:t xml:space="preserve">The following notice reminds you of your rights in respect of the above legislation and how your GP Practice will use your information for lawful purposes </w:t>
      </w:r>
      <w:proofErr w:type="gramStart"/>
      <w:r w:rsidRPr="00583E7E">
        <w:rPr>
          <w:sz w:val="24"/>
          <w:szCs w:val="24"/>
        </w:rPr>
        <w:t>in order to</w:t>
      </w:r>
      <w:proofErr w:type="gramEnd"/>
      <w:r w:rsidRPr="00583E7E">
        <w:rPr>
          <w:sz w:val="24"/>
          <w:szCs w:val="24"/>
        </w:rPr>
        <w:t xml:space="preserve"> deliver your care and the effective management of the local NHS system. </w:t>
      </w:r>
    </w:p>
    <w:p w14:paraId="0FD261CA" w14:textId="77777777" w:rsidR="00583E7E" w:rsidRPr="00583E7E" w:rsidRDefault="00583E7E" w:rsidP="00583E7E">
      <w:pPr>
        <w:spacing w:after="160" w:line="240" w:lineRule="auto"/>
        <w:rPr>
          <w:sz w:val="24"/>
          <w:szCs w:val="24"/>
        </w:rPr>
      </w:pPr>
      <w:r w:rsidRPr="00583E7E">
        <w:rPr>
          <w:sz w:val="24"/>
          <w:szCs w:val="24"/>
        </w:rPr>
        <w:t xml:space="preserve">This notice reflects how we use information for: </w:t>
      </w:r>
    </w:p>
    <w:p w14:paraId="14FE3929"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The management of patient </w:t>
      </w:r>
      <w:proofErr w:type="gramStart"/>
      <w:r w:rsidRPr="00583E7E">
        <w:rPr>
          <w:sz w:val="24"/>
          <w:szCs w:val="24"/>
        </w:rPr>
        <w:t>records;</w:t>
      </w:r>
      <w:proofErr w:type="gramEnd"/>
    </w:p>
    <w:p w14:paraId="77E384E6"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Communication concerning your clinical, social and supported </w:t>
      </w:r>
      <w:proofErr w:type="gramStart"/>
      <w:r w:rsidRPr="00583E7E">
        <w:rPr>
          <w:sz w:val="24"/>
          <w:szCs w:val="24"/>
        </w:rPr>
        <w:t>care;</w:t>
      </w:r>
      <w:proofErr w:type="gramEnd"/>
    </w:p>
    <w:p w14:paraId="6E6E75CB"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Ensuring the quality of your care and the best clinical outcomes are achieved through clinical audit and retrospective </w:t>
      </w:r>
      <w:proofErr w:type="gramStart"/>
      <w:r w:rsidRPr="00583E7E">
        <w:rPr>
          <w:sz w:val="24"/>
          <w:szCs w:val="24"/>
        </w:rPr>
        <w:t>review;</w:t>
      </w:r>
      <w:proofErr w:type="gramEnd"/>
    </w:p>
    <w:p w14:paraId="1EA9F1E5"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Participation in health and social care research; and</w:t>
      </w:r>
    </w:p>
    <w:p w14:paraId="78B1AF7C"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The management and clinical planning of services to ensure that appropriate care is in place for our patients today and in the future. </w:t>
      </w:r>
    </w:p>
    <w:p w14:paraId="53A62B52" w14:textId="77777777" w:rsidR="001D5A42" w:rsidRDefault="001D5A42" w:rsidP="00583E7E">
      <w:pPr>
        <w:rPr>
          <w:b/>
          <w:sz w:val="28"/>
          <w:szCs w:val="28"/>
        </w:rPr>
      </w:pPr>
    </w:p>
    <w:p w14:paraId="28D8CB9F" w14:textId="77777777" w:rsidR="001D5A42" w:rsidRPr="001D5A42" w:rsidRDefault="00583E7E" w:rsidP="001D5A42">
      <w:pPr>
        <w:rPr>
          <w:b/>
          <w:sz w:val="28"/>
          <w:szCs w:val="28"/>
        </w:rPr>
      </w:pPr>
      <w:r w:rsidRPr="001D5A42">
        <w:rPr>
          <w:b/>
          <w:sz w:val="28"/>
          <w:szCs w:val="28"/>
        </w:rPr>
        <w:t>Data Controller</w:t>
      </w:r>
    </w:p>
    <w:p w14:paraId="20085CA5" w14:textId="77777777" w:rsidR="00583E7E" w:rsidRPr="00583E7E" w:rsidRDefault="00583E7E" w:rsidP="00583E7E">
      <w:pPr>
        <w:spacing w:after="160" w:line="240" w:lineRule="auto"/>
        <w:rPr>
          <w:sz w:val="24"/>
        </w:rPr>
      </w:pPr>
      <w:r w:rsidRPr="00583E7E">
        <w:rPr>
          <w:sz w:val="24"/>
        </w:rPr>
        <w:t>As your registered GP practice, we are the data controller for any personal data that we hold about you.</w:t>
      </w:r>
    </w:p>
    <w:p w14:paraId="7BD6DD29" w14:textId="77777777" w:rsidR="00583E7E" w:rsidRDefault="00583E7E" w:rsidP="00583E7E">
      <w:pPr>
        <w:spacing w:after="0" w:line="240" w:lineRule="auto"/>
        <w:rPr>
          <w:b/>
        </w:rPr>
      </w:pPr>
    </w:p>
    <w:p w14:paraId="7CEF6913" w14:textId="77777777" w:rsidR="001D5A42" w:rsidRPr="00FC7EAB" w:rsidRDefault="00B12E45" w:rsidP="00B12E45">
      <w:pPr>
        <w:rPr>
          <w:b/>
          <w:sz w:val="28"/>
          <w:szCs w:val="28"/>
        </w:rPr>
      </w:pPr>
      <w:r w:rsidRPr="00FC7EAB">
        <w:rPr>
          <w:b/>
          <w:sz w:val="28"/>
          <w:szCs w:val="28"/>
        </w:rPr>
        <w:t>What information do we collect and use?</w:t>
      </w:r>
    </w:p>
    <w:p w14:paraId="079EEF6C" w14:textId="77777777" w:rsidR="00583E7E" w:rsidRDefault="00583E7E" w:rsidP="00583E7E">
      <w:pPr>
        <w:spacing w:after="0" w:line="240" w:lineRule="auto"/>
        <w:rPr>
          <w:sz w:val="24"/>
          <w:szCs w:val="24"/>
        </w:rPr>
      </w:pPr>
      <w:r w:rsidRPr="00583E7E">
        <w:rPr>
          <w:sz w:val="24"/>
          <w:szCs w:val="24"/>
        </w:rPr>
        <w:t xml:space="preserve">All personal data must be processed fairly and lawfully, whether is it received directly from you or from a third party in relation to </w:t>
      </w:r>
      <w:proofErr w:type="gramStart"/>
      <w:r w:rsidRPr="00583E7E">
        <w:rPr>
          <w:sz w:val="24"/>
          <w:szCs w:val="24"/>
        </w:rPr>
        <w:t>the your</w:t>
      </w:r>
      <w:proofErr w:type="gramEnd"/>
      <w:r w:rsidRPr="00583E7E">
        <w:rPr>
          <w:sz w:val="24"/>
          <w:szCs w:val="24"/>
        </w:rPr>
        <w:t xml:space="preserve"> care. </w:t>
      </w:r>
    </w:p>
    <w:p w14:paraId="7753BCE6" w14:textId="77777777" w:rsidR="00583E7E" w:rsidRPr="00583E7E" w:rsidRDefault="00583E7E" w:rsidP="00583E7E">
      <w:pPr>
        <w:spacing w:after="0" w:line="240" w:lineRule="auto"/>
        <w:rPr>
          <w:sz w:val="24"/>
          <w:szCs w:val="24"/>
        </w:rPr>
      </w:pPr>
    </w:p>
    <w:p w14:paraId="6282CC5F" w14:textId="77777777" w:rsidR="00583E7E" w:rsidRDefault="00583E7E" w:rsidP="001E3A5D">
      <w:pPr>
        <w:spacing w:after="0" w:line="240" w:lineRule="auto"/>
        <w:ind w:right="196"/>
        <w:rPr>
          <w:sz w:val="24"/>
          <w:szCs w:val="24"/>
        </w:rPr>
      </w:pPr>
      <w:r w:rsidRPr="00583E7E">
        <w:rPr>
          <w:sz w:val="24"/>
          <w:szCs w:val="24"/>
        </w:rPr>
        <w:t xml:space="preserve">We will collect the following types of information from you or about you from a third party (provider organisation) engaged in the delivery of your care: </w:t>
      </w:r>
    </w:p>
    <w:p w14:paraId="4EE74C6D" w14:textId="77777777" w:rsidR="001E3A5D" w:rsidRDefault="001E3A5D" w:rsidP="00583E7E">
      <w:pPr>
        <w:spacing w:after="0" w:line="240" w:lineRule="auto"/>
        <w:rPr>
          <w:sz w:val="24"/>
          <w:szCs w:val="24"/>
        </w:rPr>
      </w:pPr>
    </w:p>
    <w:p w14:paraId="1A6BCB5D" w14:textId="77777777" w:rsidR="00583E7E" w:rsidRPr="00441B94" w:rsidRDefault="00583E7E" w:rsidP="00583E7E">
      <w:pPr>
        <w:numPr>
          <w:ilvl w:val="0"/>
          <w:numId w:val="12"/>
        </w:numPr>
        <w:spacing w:after="0" w:line="240" w:lineRule="auto"/>
        <w:rPr>
          <w:sz w:val="24"/>
          <w:szCs w:val="24"/>
          <w:lang w:val="en"/>
        </w:rPr>
      </w:pPr>
      <w:r w:rsidRPr="00583E7E">
        <w:rPr>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441B94">
        <w:rPr>
          <w:sz w:val="24"/>
          <w:szCs w:val="24"/>
        </w:rPr>
        <w:t>NHS number</w:t>
      </w:r>
      <w:r w:rsidRPr="00441B94">
        <w:rPr>
          <w:sz w:val="24"/>
          <w:szCs w:val="24"/>
          <w:lang w:val="en"/>
        </w:rPr>
        <w:t xml:space="preserve"> </w:t>
      </w:r>
    </w:p>
    <w:p w14:paraId="3465797D" w14:textId="77777777" w:rsidR="00583E7E" w:rsidRPr="00583E7E" w:rsidRDefault="00583E7E" w:rsidP="00583E7E">
      <w:pPr>
        <w:spacing w:after="0" w:line="240" w:lineRule="auto"/>
        <w:ind w:left="720"/>
        <w:rPr>
          <w:b/>
          <w:sz w:val="24"/>
          <w:szCs w:val="24"/>
          <w:lang w:val="en"/>
        </w:rPr>
      </w:pPr>
      <w:r w:rsidRPr="00583E7E">
        <w:rPr>
          <w:b/>
          <w:sz w:val="24"/>
          <w:szCs w:val="24"/>
          <w:lang w:val="en"/>
        </w:rPr>
        <w:t>And</w:t>
      </w:r>
      <w:r w:rsidRPr="00583E7E">
        <w:rPr>
          <w:b/>
          <w:sz w:val="24"/>
          <w:szCs w:val="24"/>
          <w:lang w:val="en"/>
        </w:rPr>
        <w:br/>
      </w:r>
    </w:p>
    <w:p w14:paraId="33F28DEC" w14:textId="77777777" w:rsidR="00583E7E" w:rsidRPr="00583E7E" w:rsidRDefault="00583E7E" w:rsidP="00583E7E">
      <w:pPr>
        <w:numPr>
          <w:ilvl w:val="0"/>
          <w:numId w:val="12"/>
        </w:numPr>
        <w:spacing w:after="0" w:line="240" w:lineRule="auto"/>
        <w:rPr>
          <w:sz w:val="24"/>
          <w:szCs w:val="24"/>
          <w:lang w:val="en"/>
        </w:rPr>
      </w:pPr>
      <w:r w:rsidRPr="00583E7E">
        <w:rPr>
          <w:sz w:val="24"/>
          <w:szCs w:val="24"/>
          <w:lang w:val="en"/>
        </w:rPr>
        <w:t xml:space="preserve">‘Special category / sensitive data’ such as medical history including details of appointments and contact with you, medication, emergency appointments and admissions, clinical notes, </w:t>
      </w:r>
      <w:r w:rsidRPr="00583E7E">
        <w:rPr>
          <w:sz w:val="24"/>
          <w:szCs w:val="24"/>
          <w:lang w:val="en"/>
        </w:rPr>
        <w:lastRenderedPageBreak/>
        <w:t xml:space="preserve">treatments, results of investigations, supportive care arrangements, social care status, race, ethnic origin, </w:t>
      </w:r>
      <w:proofErr w:type="gramStart"/>
      <w:r w:rsidRPr="00583E7E">
        <w:rPr>
          <w:sz w:val="24"/>
          <w:szCs w:val="24"/>
          <w:lang w:val="en"/>
        </w:rPr>
        <w:t>genetics</w:t>
      </w:r>
      <w:proofErr w:type="gramEnd"/>
      <w:r w:rsidRPr="00583E7E">
        <w:rPr>
          <w:sz w:val="24"/>
          <w:szCs w:val="24"/>
          <w:lang w:val="en"/>
        </w:rPr>
        <w:t xml:space="preserve"> and sexual orientation. </w:t>
      </w:r>
    </w:p>
    <w:p w14:paraId="7B3B6495" w14:textId="77777777" w:rsidR="00583E7E" w:rsidRDefault="00583E7E" w:rsidP="00583E7E">
      <w:pPr>
        <w:spacing w:after="0" w:line="240" w:lineRule="auto"/>
        <w:rPr>
          <w:sz w:val="24"/>
          <w:szCs w:val="24"/>
          <w:lang w:val="en"/>
        </w:rPr>
      </w:pPr>
    </w:p>
    <w:p w14:paraId="308E9DC5" w14:textId="77777777" w:rsidR="00583E7E" w:rsidRPr="00583E7E" w:rsidRDefault="00583E7E" w:rsidP="00583E7E">
      <w:pPr>
        <w:spacing w:after="0" w:line="240" w:lineRule="auto"/>
        <w:rPr>
          <w:sz w:val="24"/>
          <w:szCs w:val="24"/>
          <w:lang w:val="en"/>
        </w:rPr>
      </w:pPr>
      <w:r w:rsidRPr="00583E7E">
        <w:rPr>
          <w:sz w:val="24"/>
          <w:szCs w:val="24"/>
          <w:lang w:val="en"/>
        </w:rPr>
        <w:t>Your healthcare records contain information about your health and any treatment or care you have received previously (</w:t>
      </w:r>
      <w:proofErr w:type="gramStart"/>
      <w:r w:rsidRPr="00583E7E">
        <w:rPr>
          <w:sz w:val="24"/>
          <w:szCs w:val="24"/>
          <w:lang w:val="en"/>
        </w:rPr>
        <w:t>e.g.</w:t>
      </w:r>
      <w:proofErr w:type="gramEnd"/>
      <w:r w:rsidRPr="00583E7E">
        <w:rPr>
          <w:sz w:val="24"/>
          <w:szCs w:val="24"/>
          <w:lang w:val="en"/>
        </w:rPr>
        <w:t xml:space="preserve">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6A4748EF" w14:textId="77777777" w:rsidR="00583E7E" w:rsidRDefault="00583E7E" w:rsidP="00583E7E">
      <w:pPr>
        <w:spacing w:after="0" w:line="240" w:lineRule="auto"/>
        <w:rPr>
          <w:b/>
          <w:sz w:val="28"/>
          <w:szCs w:val="28"/>
        </w:rPr>
      </w:pPr>
    </w:p>
    <w:p w14:paraId="4BC5E5C5" w14:textId="77777777" w:rsidR="00583E7E" w:rsidRDefault="00583E7E" w:rsidP="00583E7E">
      <w:pPr>
        <w:spacing w:after="0" w:line="240" w:lineRule="auto"/>
        <w:rPr>
          <w:b/>
          <w:sz w:val="28"/>
          <w:szCs w:val="28"/>
        </w:rPr>
      </w:pPr>
      <w:r w:rsidRPr="00583E7E">
        <w:rPr>
          <w:b/>
          <w:sz w:val="28"/>
          <w:szCs w:val="28"/>
        </w:rPr>
        <w:t>Why do we collect this information?</w:t>
      </w:r>
    </w:p>
    <w:p w14:paraId="020C9475" w14:textId="77777777" w:rsidR="00583E7E" w:rsidRPr="00583E7E" w:rsidRDefault="00583E7E" w:rsidP="00583E7E">
      <w:pPr>
        <w:spacing w:after="0" w:line="240" w:lineRule="auto"/>
        <w:rPr>
          <w:b/>
          <w:sz w:val="28"/>
          <w:szCs w:val="28"/>
        </w:rPr>
      </w:pPr>
    </w:p>
    <w:p w14:paraId="37A7F078" w14:textId="77777777" w:rsidR="00583E7E" w:rsidRPr="00583E7E" w:rsidRDefault="00583E7E" w:rsidP="00583E7E">
      <w:pPr>
        <w:spacing w:after="160" w:line="240" w:lineRule="auto"/>
        <w:rPr>
          <w:sz w:val="24"/>
          <w:szCs w:val="24"/>
        </w:rPr>
      </w:pPr>
      <w:r w:rsidRPr="00583E7E">
        <w:rPr>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40C10CA1"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Protect your vital </w:t>
      </w:r>
      <w:proofErr w:type="gramStart"/>
      <w:r w:rsidRPr="00583E7E">
        <w:rPr>
          <w:sz w:val="24"/>
          <w:szCs w:val="24"/>
        </w:rPr>
        <w:t>interests;</w:t>
      </w:r>
      <w:proofErr w:type="gramEnd"/>
    </w:p>
    <w:p w14:paraId="490E4F95"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Pursue our legitimate interests as a provider of medical care, particularly where the individual is a child or a vulnerable </w:t>
      </w:r>
      <w:proofErr w:type="gramStart"/>
      <w:r w:rsidRPr="00583E7E">
        <w:rPr>
          <w:sz w:val="24"/>
          <w:szCs w:val="24"/>
        </w:rPr>
        <w:t>adult;</w:t>
      </w:r>
      <w:proofErr w:type="gramEnd"/>
      <w:r w:rsidRPr="00583E7E">
        <w:rPr>
          <w:sz w:val="24"/>
          <w:szCs w:val="24"/>
        </w:rPr>
        <w:t xml:space="preserve"> </w:t>
      </w:r>
    </w:p>
    <w:p w14:paraId="450FF1D4"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Perform tasks in the public’s </w:t>
      </w:r>
      <w:proofErr w:type="gramStart"/>
      <w:r w:rsidRPr="00583E7E">
        <w:rPr>
          <w:sz w:val="24"/>
          <w:szCs w:val="24"/>
        </w:rPr>
        <w:t>interest;</w:t>
      </w:r>
      <w:proofErr w:type="gramEnd"/>
    </w:p>
    <w:p w14:paraId="0FBD1EAC"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Deliver preventative medicine, medical diagnosis, medical research; and</w:t>
      </w:r>
    </w:p>
    <w:p w14:paraId="654E58FD" w14:textId="77777777" w:rsidR="00FC7EAB" w:rsidRDefault="00583E7E" w:rsidP="00583E7E">
      <w:pPr>
        <w:numPr>
          <w:ilvl w:val="0"/>
          <w:numId w:val="13"/>
        </w:numPr>
        <w:spacing w:after="160" w:line="240" w:lineRule="auto"/>
        <w:contextualSpacing/>
        <w:rPr>
          <w:sz w:val="24"/>
          <w:szCs w:val="24"/>
        </w:rPr>
      </w:pPr>
      <w:r w:rsidRPr="00583E7E">
        <w:rPr>
          <w:sz w:val="24"/>
          <w:szCs w:val="24"/>
        </w:rPr>
        <w:t>Manage the health and social care system and services.</w:t>
      </w:r>
    </w:p>
    <w:p w14:paraId="09B8DE12" w14:textId="77777777" w:rsidR="00583E7E" w:rsidRPr="00583E7E" w:rsidRDefault="00583E7E" w:rsidP="00FC7EAB">
      <w:pPr>
        <w:spacing w:after="160" w:line="240" w:lineRule="auto"/>
        <w:ind w:left="720"/>
        <w:contextualSpacing/>
        <w:rPr>
          <w:sz w:val="24"/>
          <w:szCs w:val="24"/>
        </w:rPr>
      </w:pPr>
      <w:r w:rsidRPr="00583E7E">
        <w:rPr>
          <w:sz w:val="24"/>
          <w:szCs w:val="24"/>
        </w:rPr>
        <w:t xml:space="preserve"> </w:t>
      </w:r>
    </w:p>
    <w:p w14:paraId="142C0B32" w14:textId="77777777" w:rsidR="00583E7E" w:rsidRDefault="00583E7E" w:rsidP="00583E7E">
      <w:pPr>
        <w:spacing w:after="0" w:line="240" w:lineRule="auto"/>
        <w:rPr>
          <w:b/>
        </w:rPr>
      </w:pPr>
    </w:p>
    <w:p w14:paraId="78B6288B" w14:textId="77777777" w:rsidR="00583E7E" w:rsidRDefault="00583E7E" w:rsidP="00583E7E">
      <w:pPr>
        <w:spacing w:after="0" w:line="240" w:lineRule="auto"/>
        <w:rPr>
          <w:b/>
          <w:sz w:val="28"/>
          <w:szCs w:val="28"/>
        </w:rPr>
      </w:pPr>
      <w:r w:rsidRPr="00583E7E">
        <w:rPr>
          <w:b/>
          <w:sz w:val="28"/>
          <w:szCs w:val="28"/>
        </w:rPr>
        <w:t>How is the information collected?</w:t>
      </w:r>
    </w:p>
    <w:p w14:paraId="7F3E6337" w14:textId="77777777" w:rsidR="00583E7E" w:rsidRPr="00583E7E" w:rsidRDefault="00583E7E" w:rsidP="00583E7E">
      <w:pPr>
        <w:spacing w:after="0" w:line="240" w:lineRule="auto"/>
        <w:rPr>
          <w:b/>
          <w:sz w:val="28"/>
          <w:szCs w:val="28"/>
        </w:rPr>
      </w:pPr>
    </w:p>
    <w:p w14:paraId="1771259A" w14:textId="77777777" w:rsidR="00583E7E" w:rsidRDefault="00583E7E" w:rsidP="00583E7E">
      <w:pPr>
        <w:spacing w:after="0" w:line="240" w:lineRule="auto"/>
        <w:rPr>
          <w:sz w:val="24"/>
          <w:szCs w:val="24"/>
        </w:rPr>
      </w:pPr>
      <w:r w:rsidRPr="00583E7E">
        <w:rPr>
          <w:sz w:val="24"/>
          <w:szCs w:val="24"/>
        </w:rPr>
        <w:t xml:space="preserve">Your information will be collected either electronically using secure NHS Mail or a secure electronic transferred over an NHS encrypted network connection.  In </w:t>
      </w:r>
      <w:proofErr w:type="gramStart"/>
      <w:r w:rsidRPr="00583E7E">
        <w:rPr>
          <w:sz w:val="24"/>
          <w:szCs w:val="24"/>
        </w:rPr>
        <w:t>addition</w:t>
      </w:r>
      <w:proofErr w:type="gramEnd"/>
      <w:r w:rsidRPr="00583E7E">
        <w:rPr>
          <w:sz w:val="24"/>
          <w:szCs w:val="24"/>
        </w:rPr>
        <w:t xml:space="preserve"> physical information will be sent to your practice.  This information will be retained within your GP’s electronic patient record or within your physical medical records.</w:t>
      </w:r>
    </w:p>
    <w:p w14:paraId="6ABC38B8" w14:textId="77777777" w:rsidR="00932525" w:rsidRDefault="00932525" w:rsidP="00583E7E">
      <w:pPr>
        <w:spacing w:after="0" w:line="240" w:lineRule="auto"/>
        <w:rPr>
          <w:b/>
          <w:sz w:val="28"/>
          <w:szCs w:val="28"/>
        </w:rPr>
      </w:pPr>
    </w:p>
    <w:p w14:paraId="51D8D863" w14:textId="77777777" w:rsidR="00583E7E" w:rsidRPr="00583E7E" w:rsidRDefault="00583E7E" w:rsidP="00583E7E">
      <w:pPr>
        <w:spacing w:after="0" w:line="240" w:lineRule="auto"/>
        <w:rPr>
          <w:b/>
          <w:sz w:val="28"/>
          <w:szCs w:val="28"/>
        </w:rPr>
      </w:pPr>
      <w:r w:rsidRPr="00583E7E">
        <w:rPr>
          <w:b/>
          <w:sz w:val="28"/>
          <w:szCs w:val="28"/>
        </w:rPr>
        <w:t xml:space="preserve">Who will we share your information with? </w:t>
      </w:r>
    </w:p>
    <w:p w14:paraId="06F23D3D" w14:textId="77777777" w:rsidR="00583E7E" w:rsidRPr="00583E7E" w:rsidRDefault="00583E7E" w:rsidP="00583E7E">
      <w:pPr>
        <w:spacing w:after="0" w:line="240" w:lineRule="auto"/>
        <w:rPr>
          <w:b/>
          <w:sz w:val="28"/>
          <w:szCs w:val="28"/>
        </w:rPr>
      </w:pPr>
    </w:p>
    <w:p w14:paraId="1623F686" w14:textId="77777777" w:rsidR="00583E7E" w:rsidRPr="00D0433A" w:rsidRDefault="00583E7E" w:rsidP="00583E7E">
      <w:pPr>
        <w:spacing w:after="160" w:line="256" w:lineRule="auto"/>
        <w:rPr>
          <w:sz w:val="24"/>
          <w:szCs w:val="24"/>
        </w:rPr>
      </w:pPr>
      <w:proofErr w:type="gramStart"/>
      <w:r w:rsidRPr="00D0433A">
        <w:rPr>
          <w:sz w:val="24"/>
          <w:szCs w:val="24"/>
        </w:rPr>
        <w:t>In order to</w:t>
      </w:r>
      <w:proofErr w:type="gramEnd"/>
      <w:r w:rsidRPr="00D0433A">
        <w:rPr>
          <w:sz w:val="24"/>
          <w:szCs w:val="24"/>
        </w:rPr>
        <w:t xml:space="preserve"> deliver and coordinate your health and social care, we may share information with the following organisations:</w:t>
      </w:r>
    </w:p>
    <w:p w14:paraId="7CB53058" w14:textId="77777777" w:rsidR="00231261" w:rsidRPr="00D0433A" w:rsidRDefault="00231261" w:rsidP="00231261">
      <w:pPr>
        <w:numPr>
          <w:ilvl w:val="0"/>
          <w:numId w:val="19"/>
        </w:numPr>
        <w:spacing w:after="160" w:line="256" w:lineRule="auto"/>
        <w:rPr>
          <w:sz w:val="24"/>
          <w:szCs w:val="24"/>
        </w:rPr>
      </w:pPr>
      <w:r w:rsidRPr="00D0433A">
        <w:rPr>
          <w:sz w:val="24"/>
          <w:szCs w:val="24"/>
        </w:rPr>
        <w:t>NHS England</w:t>
      </w:r>
    </w:p>
    <w:p w14:paraId="4E0C8C9D" w14:textId="77777777" w:rsidR="00231261" w:rsidRPr="00D0433A" w:rsidRDefault="00231261" w:rsidP="00231261">
      <w:pPr>
        <w:numPr>
          <w:ilvl w:val="0"/>
          <w:numId w:val="19"/>
        </w:numPr>
        <w:spacing w:after="160" w:line="256" w:lineRule="auto"/>
        <w:rPr>
          <w:sz w:val="24"/>
          <w:szCs w:val="24"/>
        </w:rPr>
      </w:pPr>
      <w:r w:rsidRPr="00D0433A">
        <w:rPr>
          <w:sz w:val="24"/>
          <w:szCs w:val="24"/>
        </w:rPr>
        <w:t>NHS Trusts</w:t>
      </w:r>
    </w:p>
    <w:p w14:paraId="527B4B8F" w14:textId="77777777" w:rsidR="00231261" w:rsidRPr="00D0433A" w:rsidRDefault="00231261" w:rsidP="00231261">
      <w:pPr>
        <w:numPr>
          <w:ilvl w:val="0"/>
          <w:numId w:val="19"/>
        </w:numPr>
        <w:spacing w:after="160" w:line="256" w:lineRule="auto"/>
        <w:rPr>
          <w:sz w:val="24"/>
          <w:szCs w:val="24"/>
        </w:rPr>
      </w:pPr>
      <w:r w:rsidRPr="00D0433A">
        <w:rPr>
          <w:sz w:val="24"/>
          <w:szCs w:val="24"/>
        </w:rPr>
        <w:t>Specialist Trusts</w:t>
      </w:r>
    </w:p>
    <w:p w14:paraId="5F0E95B3" w14:textId="77777777" w:rsidR="00231261" w:rsidRPr="00D0433A" w:rsidRDefault="00231261" w:rsidP="00231261">
      <w:pPr>
        <w:numPr>
          <w:ilvl w:val="0"/>
          <w:numId w:val="19"/>
        </w:numPr>
        <w:spacing w:after="160" w:line="256" w:lineRule="auto"/>
        <w:rPr>
          <w:sz w:val="24"/>
          <w:szCs w:val="24"/>
        </w:rPr>
      </w:pPr>
      <w:r w:rsidRPr="00D0433A">
        <w:rPr>
          <w:sz w:val="24"/>
          <w:szCs w:val="24"/>
        </w:rPr>
        <w:t>Independent contractors such as dentists, opticians, pharmacists</w:t>
      </w:r>
    </w:p>
    <w:p w14:paraId="4D91CB51" w14:textId="77777777" w:rsidR="00231261" w:rsidRPr="00D0433A" w:rsidRDefault="00231261" w:rsidP="00231261">
      <w:pPr>
        <w:numPr>
          <w:ilvl w:val="0"/>
          <w:numId w:val="19"/>
        </w:numPr>
        <w:spacing w:after="160" w:line="256" w:lineRule="auto"/>
        <w:rPr>
          <w:sz w:val="24"/>
          <w:szCs w:val="24"/>
        </w:rPr>
      </w:pPr>
      <w:r w:rsidRPr="00D0433A">
        <w:rPr>
          <w:sz w:val="24"/>
          <w:szCs w:val="24"/>
        </w:rPr>
        <w:t>Private Sector Providers</w:t>
      </w:r>
    </w:p>
    <w:p w14:paraId="6D31D3B7" w14:textId="77777777" w:rsidR="00231261" w:rsidRPr="00D0433A" w:rsidRDefault="00231261" w:rsidP="00231261">
      <w:pPr>
        <w:numPr>
          <w:ilvl w:val="0"/>
          <w:numId w:val="19"/>
        </w:numPr>
        <w:spacing w:after="160" w:line="256" w:lineRule="auto"/>
        <w:rPr>
          <w:sz w:val="24"/>
          <w:szCs w:val="24"/>
        </w:rPr>
      </w:pPr>
      <w:r w:rsidRPr="00D0433A">
        <w:rPr>
          <w:sz w:val="24"/>
          <w:szCs w:val="24"/>
        </w:rPr>
        <w:t>Voluntary Sector Providers</w:t>
      </w:r>
    </w:p>
    <w:p w14:paraId="2B9405E6" w14:textId="77777777" w:rsidR="00231261" w:rsidRPr="00D0433A" w:rsidRDefault="00231261" w:rsidP="00231261">
      <w:pPr>
        <w:numPr>
          <w:ilvl w:val="0"/>
          <w:numId w:val="19"/>
        </w:numPr>
        <w:spacing w:after="160" w:line="256" w:lineRule="auto"/>
        <w:rPr>
          <w:sz w:val="24"/>
          <w:szCs w:val="24"/>
        </w:rPr>
      </w:pPr>
      <w:r w:rsidRPr="00D0433A">
        <w:rPr>
          <w:sz w:val="24"/>
          <w:szCs w:val="24"/>
        </w:rPr>
        <w:lastRenderedPageBreak/>
        <w:t>Ambulance Trusts</w:t>
      </w:r>
    </w:p>
    <w:p w14:paraId="68B30A1D" w14:textId="77777777" w:rsidR="00231261" w:rsidRPr="00D0433A" w:rsidRDefault="00231261" w:rsidP="00231261">
      <w:pPr>
        <w:numPr>
          <w:ilvl w:val="0"/>
          <w:numId w:val="19"/>
        </w:numPr>
        <w:spacing w:after="160" w:line="256" w:lineRule="auto"/>
        <w:rPr>
          <w:sz w:val="24"/>
          <w:szCs w:val="24"/>
        </w:rPr>
      </w:pPr>
      <w:r w:rsidRPr="00D0433A">
        <w:rPr>
          <w:sz w:val="24"/>
          <w:szCs w:val="24"/>
        </w:rPr>
        <w:t>Clinical Commissioning Groups</w:t>
      </w:r>
    </w:p>
    <w:p w14:paraId="3797F844" w14:textId="77777777" w:rsidR="00231261" w:rsidRPr="00D0433A" w:rsidRDefault="00231261" w:rsidP="00231261">
      <w:pPr>
        <w:numPr>
          <w:ilvl w:val="0"/>
          <w:numId w:val="19"/>
        </w:numPr>
        <w:spacing w:after="160" w:line="256" w:lineRule="auto"/>
        <w:rPr>
          <w:sz w:val="24"/>
          <w:szCs w:val="24"/>
        </w:rPr>
      </w:pPr>
      <w:r w:rsidRPr="00D0433A">
        <w:rPr>
          <w:sz w:val="24"/>
          <w:szCs w:val="24"/>
        </w:rPr>
        <w:t>Social Care Services</w:t>
      </w:r>
    </w:p>
    <w:p w14:paraId="5C1C1A99" w14:textId="77777777" w:rsidR="00231261" w:rsidRPr="00D0433A" w:rsidRDefault="00231261" w:rsidP="001D5A42">
      <w:pPr>
        <w:numPr>
          <w:ilvl w:val="0"/>
          <w:numId w:val="19"/>
        </w:numPr>
        <w:rPr>
          <w:sz w:val="24"/>
          <w:szCs w:val="24"/>
        </w:rPr>
      </w:pPr>
      <w:r w:rsidRPr="00D0433A">
        <w:rPr>
          <w:sz w:val="24"/>
          <w:szCs w:val="24"/>
        </w:rPr>
        <w:t>Local Authorities</w:t>
      </w:r>
    </w:p>
    <w:p w14:paraId="3D354DE1" w14:textId="77777777" w:rsidR="00231261" w:rsidRPr="00D0433A" w:rsidRDefault="00231261" w:rsidP="001D5A42">
      <w:pPr>
        <w:numPr>
          <w:ilvl w:val="0"/>
          <w:numId w:val="19"/>
        </w:numPr>
        <w:rPr>
          <w:sz w:val="24"/>
          <w:szCs w:val="24"/>
        </w:rPr>
      </w:pPr>
      <w:r w:rsidRPr="00D0433A">
        <w:rPr>
          <w:sz w:val="24"/>
          <w:szCs w:val="24"/>
        </w:rPr>
        <w:t>Education Services</w:t>
      </w:r>
    </w:p>
    <w:p w14:paraId="40F9729A" w14:textId="77777777" w:rsidR="00231261" w:rsidRPr="00D0433A" w:rsidRDefault="00231261" w:rsidP="001D5A42">
      <w:pPr>
        <w:numPr>
          <w:ilvl w:val="0"/>
          <w:numId w:val="19"/>
        </w:numPr>
        <w:rPr>
          <w:sz w:val="24"/>
          <w:szCs w:val="24"/>
        </w:rPr>
      </w:pPr>
      <w:r w:rsidRPr="00D0433A">
        <w:rPr>
          <w:sz w:val="24"/>
          <w:szCs w:val="24"/>
        </w:rPr>
        <w:t>Fire and Rescue Services</w:t>
      </w:r>
    </w:p>
    <w:p w14:paraId="3CAE4AD3" w14:textId="77777777" w:rsidR="00231261" w:rsidRPr="00D0433A" w:rsidRDefault="00231261" w:rsidP="001D5A42">
      <w:pPr>
        <w:numPr>
          <w:ilvl w:val="0"/>
          <w:numId w:val="19"/>
        </w:numPr>
        <w:rPr>
          <w:sz w:val="24"/>
          <w:szCs w:val="24"/>
        </w:rPr>
      </w:pPr>
      <w:r w:rsidRPr="00D0433A">
        <w:rPr>
          <w:sz w:val="24"/>
          <w:szCs w:val="24"/>
        </w:rPr>
        <w:t>Police</w:t>
      </w:r>
    </w:p>
    <w:p w14:paraId="05794212" w14:textId="77777777" w:rsidR="00231261" w:rsidRPr="00D0433A" w:rsidRDefault="00231261" w:rsidP="001D5A42">
      <w:pPr>
        <w:numPr>
          <w:ilvl w:val="0"/>
          <w:numId w:val="19"/>
        </w:numPr>
        <w:rPr>
          <w:sz w:val="24"/>
          <w:szCs w:val="24"/>
        </w:rPr>
      </w:pPr>
      <w:r w:rsidRPr="00D0433A">
        <w:rPr>
          <w:sz w:val="24"/>
          <w:szCs w:val="24"/>
        </w:rPr>
        <w:t>Other “data processors”</w:t>
      </w:r>
    </w:p>
    <w:p w14:paraId="17E84F9C" w14:textId="77777777" w:rsidR="00231261" w:rsidRPr="00D0433A" w:rsidRDefault="00231261" w:rsidP="00583E7E">
      <w:pPr>
        <w:spacing w:after="160" w:line="256" w:lineRule="auto"/>
        <w:rPr>
          <w:sz w:val="24"/>
          <w:szCs w:val="24"/>
        </w:rPr>
      </w:pPr>
    </w:p>
    <w:p w14:paraId="4642C773" w14:textId="77777777" w:rsidR="00583E7E" w:rsidRPr="00D0433A" w:rsidRDefault="00583E7E" w:rsidP="00583E7E">
      <w:pPr>
        <w:spacing w:after="160" w:line="256" w:lineRule="auto"/>
        <w:rPr>
          <w:sz w:val="24"/>
          <w:szCs w:val="24"/>
        </w:rPr>
      </w:pPr>
      <w:r w:rsidRPr="00D0433A">
        <w:rPr>
          <w:sz w:val="24"/>
          <w:szCs w:val="24"/>
        </w:rPr>
        <w:t xml:space="preserve">Your information will not be transferred outside of the European Union. </w:t>
      </w:r>
    </w:p>
    <w:p w14:paraId="0AEA4DF6" w14:textId="77777777" w:rsidR="00583E7E" w:rsidRPr="00D0433A" w:rsidRDefault="00583E7E" w:rsidP="00583E7E">
      <w:pPr>
        <w:spacing w:after="0" w:line="240" w:lineRule="auto"/>
        <w:rPr>
          <w:b/>
          <w:sz w:val="24"/>
          <w:szCs w:val="24"/>
        </w:rPr>
      </w:pPr>
    </w:p>
    <w:p w14:paraId="59BD9F45" w14:textId="77777777" w:rsidR="00583E7E" w:rsidRPr="00D0433A" w:rsidRDefault="00583E7E" w:rsidP="00583E7E">
      <w:pPr>
        <w:spacing w:after="160" w:line="256" w:lineRule="auto"/>
        <w:rPr>
          <w:sz w:val="24"/>
          <w:szCs w:val="24"/>
        </w:rPr>
      </w:pPr>
      <w:r w:rsidRPr="00D0433A">
        <w:rPr>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5A941027" w14:textId="77777777" w:rsidR="00583E7E" w:rsidRPr="00D0433A" w:rsidRDefault="00583E7E" w:rsidP="00583E7E">
      <w:pPr>
        <w:spacing w:after="160" w:line="256" w:lineRule="auto"/>
        <w:rPr>
          <w:sz w:val="24"/>
          <w:szCs w:val="24"/>
        </w:rPr>
      </w:pPr>
      <w:r w:rsidRPr="00D0433A">
        <w:rPr>
          <w:sz w:val="24"/>
          <w:szCs w:val="24"/>
        </w:rPr>
        <w:t xml:space="preserve">In </w:t>
      </w:r>
      <w:proofErr w:type="gramStart"/>
      <w:r w:rsidRPr="00D0433A">
        <w:rPr>
          <w:sz w:val="24"/>
          <w:szCs w:val="24"/>
        </w:rPr>
        <w:t>addition</w:t>
      </w:r>
      <w:proofErr w:type="gramEnd"/>
      <w:r w:rsidRPr="00D0433A">
        <w:rPr>
          <w:sz w:val="24"/>
          <w:szCs w:val="24"/>
        </w:rPr>
        <w:t xml:space="preserve"> we received data from NHS Digital (as directed by the Department of Health) such as the uptake of flu vaccinations and disease prevalence in order to assist us to improve “out of hospital care”.</w:t>
      </w:r>
    </w:p>
    <w:p w14:paraId="7D3C8C32" w14:textId="77777777" w:rsidR="00932525" w:rsidRPr="00D0433A" w:rsidRDefault="00932525" w:rsidP="00583E7E">
      <w:pPr>
        <w:spacing w:after="160" w:line="256" w:lineRule="auto"/>
        <w:rPr>
          <w:b/>
          <w:sz w:val="24"/>
          <w:szCs w:val="24"/>
        </w:rPr>
      </w:pPr>
    </w:p>
    <w:p w14:paraId="16DB46D0" w14:textId="77777777" w:rsidR="00583E7E" w:rsidRPr="00D0433A" w:rsidRDefault="00583E7E" w:rsidP="00583E7E">
      <w:pPr>
        <w:spacing w:after="160" w:line="256" w:lineRule="auto"/>
        <w:rPr>
          <w:b/>
          <w:sz w:val="28"/>
          <w:szCs w:val="28"/>
        </w:rPr>
      </w:pPr>
      <w:r w:rsidRPr="00D0433A">
        <w:rPr>
          <w:b/>
          <w:sz w:val="28"/>
          <w:szCs w:val="28"/>
        </w:rPr>
        <w:t xml:space="preserve">How do we maintain the confidentiality of your records? </w:t>
      </w:r>
    </w:p>
    <w:p w14:paraId="75385BB9" w14:textId="77777777" w:rsidR="00817A81" w:rsidRPr="00D0433A" w:rsidRDefault="00817A81" w:rsidP="00583E7E">
      <w:pPr>
        <w:spacing w:after="160" w:line="256" w:lineRule="auto"/>
        <w:rPr>
          <w:sz w:val="24"/>
          <w:szCs w:val="24"/>
        </w:rPr>
      </w:pPr>
    </w:p>
    <w:p w14:paraId="0E23B0F6" w14:textId="77777777" w:rsidR="00583E7E" w:rsidRPr="00D0433A" w:rsidRDefault="00583E7E" w:rsidP="00583E7E">
      <w:pPr>
        <w:spacing w:after="160" w:line="256" w:lineRule="auto"/>
        <w:rPr>
          <w:sz w:val="24"/>
          <w:szCs w:val="24"/>
        </w:rPr>
      </w:pPr>
      <w:r w:rsidRPr="00D0433A">
        <w:rPr>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0A487E73" w14:textId="77777777" w:rsidR="00583E7E" w:rsidRPr="00D0433A" w:rsidRDefault="00583E7E" w:rsidP="00583E7E">
      <w:pPr>
        <w:spacing w:after="160" w:line="256" w:lineRule="auto"/>
        <w:rPr>
          <w:sz w:val="24"/>
          <w:szCs w:val="24"/>
        </w:rPr>
      </w:pPr>
      <w:r w:rsidRPr="00D0433A">
        <w:rPr>
          <w:sz w:val="24"/>
          <w:szCs w:val="24"/>
        </w:rPr>
        <w:t>Information is not held for longer than is necessary.   We will hold your information in accordance with the Records Management Code of Practice for Health and Social Care 2016.</w:t>
      </w:r>
    </w:p>
    <w:p w14:paraId="1A27B448" w14:textId="77777777" w:rsidR="00FC7EAB" w:rsidRPr="00D0433A" w:rsidRDefault="00FC7EAB" w:rsidP="00583E7E">
      <w:pPr>
        <w:spacing w:after="160" w:line="256" w:lineRule="auto"/>
        <w:rPr>
          <w:b/>
          <w:sz w:val="24"/>
          <w:szCs w:val="24"/>
        </w:rPr>
      </w:pPr>
    </w:p>
    <w:p w14:paraId="003BF1F8" w14:textId="77777777" w:rsidR="00583E7E" w:rsidRPr="00D0433A" w:rsidRDefault="00583E7E" w:rsidP="00583E7E">
      <w:pPr>
        <w:spacing w:after="160" w:line="256" w:lineRule="auto"/>
        <w:rPr>
          <w:b/>
          <w:sz w:val="28"/>
          <w:szCs w:val="28"/>
        </w:rPr>
      </w:pPr>
      <w:r w:rsidRPr="00D0433A">
        <w:rPr>
          <w:b/>
          <w:sz w:val="28"/>
          <w:szCs w:val="28"/>
        </w:rPr>
        <w:t>Consent and Objections</w:t>
      </w:r>
    </w:p>
    <w:p w14:paraId="16BE7955" w14:textId="77777777" w:rsidR="00FC7EAB" w:rsidRPr="00D0433A" w:rsidRDefault="00FC7EAB" w:rsidP="00583E7E">
      <w:pPr>
        <w:spacing w:after="160" w:line="256" w:lineRule="auto"/>
        <w:rPr>
          <w:b/>
          <w:sz w:val="24"/>
          <w:szCs w:val="24"/>
        </w:rPr>
      </w:pPr>
    </w:p>
    <w:p w14:paraId="24417B3D" w14:textId="77777777" w:rsidR="00583E7E" w:rsidRPr="00D0433A" w:rsidRDefault="00583E7E" w:rsidP="00583E7E">
      <w:pPr>
        <w:spacing w:after="160" w:line="256" w:lineRule="auto"/>
        <w:rPr>
          <w:b/>
          <w:sz w:val="28"/>
          <w:szCs w:val="28"/>
        </w:rPr>
      </w:pPr>
      <w:r w:rsidRPr="00D0433A">
        <w:rPr>
          <w:b/>
          <w:sz w:val="28"/>
          <w:szCs w:val="28"/>
        </w:rPr>
        <w:t>Do I need to give my consent?</w:t>
      </w:r>
    </w:p>
    <w:p w14:paraId="7F218E55" w14:textId="77777777" w:rsidR="00583E7E" w:rsidRPr="00D0433A" w:rsidRDefault="00583E7E" w:rsidP="00583E7E">
      <w:pPr>
        <w:spacing w:after="160" w:line="256" w:lineRule="auto"/>
        <w:rPr>
          <w:sz w:val="24"/>
          <w:szCs w:val="24"/>
        </w:rPr>
      </w:pPr>
      <w:r w:rsidRPr="00D0433A">
        <w:rPr>
          <w:sz w:val="24"/>
          <w:szCs w:val="24"/>
        </w:rPr>
        <w:lastRenderedPageBreak/>
        <w:t xml:space="preserve">The GDPR sets a high standard for consent.  Consent means offering people genuine choice and control over how their data is used. When consent is used properly, it helps you build trust and enhance your reputation.  </w:t>
      </w:r>
      <w:proofErr w:type="gramStart"/>
      <w:r w:rsidRPr="00D0433A">
        <w:rPr>
          <w:sz w:val="24"/>
          <w:szCs w:val="24"/>
        </w:rPr>
        <w:t>However</w:t>
      </w:r>
      <w:proofErr w:type="gramEnd"/>
      <w:r w:rsidRPr="00D0433A">
        <w:rPr>
          <w:sz w:val="24"/>
          <w:szCs w:val="24"/>
        </w:rPr>
        <w:t xml:space="preserve"> consent is only one potential lawful basis for processing information.  </w:t>
      </w:r>
      <w:proofErr w:type="gramStart"/>
      <w:r w:rsidRPr="00D0433A">
        <w:rPr>
          <w:sz w:val="24"/>
          <w:szCs w:val="24"/>
        </w:rPr>
        <w:t>Therefore</w:t>
      </w:r>
      <w:proofErr w:type="gramEnd"/>
      <w:r w:rsidRPr="00D0433A">
        <w:rPr>
          <w:sz w:val="24"/>
          <w:szCs w:val="24"/>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5E479E" w14:textId="77777777" w:rsidR="001D5A42" w:rsidRPr="00D0433A" w:rsidRDefault="001D5A42" w:rsidP="00583E7E">
      <w:pPr>
        <w:spacing w:after="160" w:line="256" w:lineRule="auto"/>
        <w:rPr>
          <w:sz w:val="24"/>
          <w:szCs w:val="24"/>
        </w:rPr>
      </w:pPr>
    </w:p>
    <w:p w14:paraId="4CEE523D" w14:textId="77777777" w:rsidR="00583E7E" w:rsidRPr="00D0433A" w:rsidRDefault="00583E7E" w:rsidP="00583E7E">
      <w:pPr>
        <w:spacing w:after="160" w:line="256" w:lineRule="auto"/>
        <w:rPr>
          <w:b/>
          <w:sz w:val="28"/>
          <w:szCs w:val="28"/>
        </w:rPr>
      </w:pPr>
      <w:r w:rsidRPr="00D0433A">
        <w:rPr>
          <w:b/>
          <w:sz w:val="28"/>
          <w:szCs w:val="28"/>
        </w:rPr>
        <w:t>What will happen if I withhold my consent or raise an objection?</w:t>
      </w:r>
    </w:p>
    <w:p w14:paraId="6DD5BFD4" w14:textId="77777777" w:rsidR="00583E7E" w:rsidRPr="00D0433A" w:rsidRDefault="00583E7E" w:rsidP="00583E7E">
      <w:pPr>
        <w:spacing w:after="160" w:line="256" w:lineRule="auto"/>
        <w:rPr>
          <w:sz w:val="24"/>
          <w:szCs w:val="24"/>
        </w:rPr>
      </w:pPr>
      <w:r w:rsidRPr="00D0433A">
        <w:rPr>
          <w:sz w:val="24"/>
          <w:szCs w:val="24"/>
        </w:rPr>
        <w:t xml:space="preserve">You have the right to write to withdraw your consent to any time for any </w:t>
      </w:r>
      <w:proofErr w:type="gramStart"/>
      <w:r w:rsidRPr="00D0433A">
        <w:rPr>
          <w:sz w:val="24"/>
          <w:szCs w:val="24"/>
        </w:rPr>
        <w:t>particular instance</w:t>
      </w:r>
      <w:proofErr w:type="gramEnd"/>
      <w:r w:rsidRPr="00D0433A">
        <w:rPr>
          <w:sz w:val="24"/>
          <w:szCs w:val="24"/>
        </w:rPr>
        <w:t xml:space="preserve"> of processing, provided consent is the legal basis for the processing.  Please contact your GP Practice for further information and to raise your objection. </w:t>
      </w:r>
    </w:p>
    <w:p w14:paraId="3C2D27C5" w14:textId="77777777" w:rsidR="00FC7EAB" w:rsidRPr="00D0433A" w:rsidRDefault="00FC7EAB" w:rsidP="00583E7E">
      <w:pPr>
        <w:spacing w:after="160" w:line="256" w:lineRule="auto"/>
        <w:rPr>
          <w:b/>
          <w:sz w:val="24"/>
          <w:szCs w:val="24"/>
        </w:rPr>
      </w:pPr>
    </w:p>
    <w:p w14:paraId="2B5B7EDE" w14:textId="77777777" w:rsidR="00583E7E" w:rsidRPr="00D0433A" w:rsidRDefault="00583E7E" w:rsidP="00583E7E">
      <w:pPr>
        <w:spacing w:after="160" w:line="256" w:lineRule="auto"/>
        <w:rPr>
          <w:b/>
          <w:sz w:val="28"/>
          <w:szCs w:val="28"/>
        </w:rPr>
      </w:pPr>
      <w:r w:rsidRPr="00D0433A">
        <w:rPr>
          <w:b/>
          <w:sz w:val="28"/>
          <w:szCs w:val="28"/>
        </w:rPr>
        <w:t xml:space="preserve">Health Risk Screening / Risk Stratification </w:t>
      </w:r>
    </w:p>
    <w:p w14:paraId="701EDD5E" w14:textId="77777777" w:rsidR="00FC7EAB" w:rsidRPr="00D0433A" w:rsidRDefault="00FC7EAB" w:rsidP="00583E7E">
      <w:pPr>
        <w:spacing w:after="160" w:line="256" w:lineRule="auto"/>
        <w:rPr>
          <w:sz w:val="24"/>
          <w:szCs w:val="24"/>
        </w:rPr>
      </w:pPr>
    </w:p>
    <w:p w14:paraId="6B1F4D5E" w14:textId="77777777" w:rsidR="00583E7E" w:rsidRPr="00D0433A" w:rsidRDefault="00583E7E" w:rsidP="00583E7E">
      <w:pPr>
        <w:spacing w:after="160" w:line="256" w:lineRule="auto"/>
        <w:rPr>
          <w:sz w:val="24"/>
          <w:szCs w:val="24"/>
        </w:rPr>
      </w:pPr>
      <w:r w:rsidRPr="00D0433A">
        <w:rPr>
          <w:sz w:val="24"/>
          <w:szCs w:val="24"/>
        </w:rPr>
        <w:t>Health Risk Screening or Risk Stratification is a process that helps your GP to determine whether you are at risk of an unplanned admission or deterioration in health.  By using selected information such as a</w:t>
      </w:r>
      <w:r w:rsidR="00441B94" w:rsidRPr="00D0433A">
        <w:rPr>
          <w:sz w:val="24"/>
          <w:szCs w:val="24"/>
        </w:rPr>
        <w:t xml:space="preserve">ge, gender, </w:t>
      </w:r>
      <w:r w:rsidRPr="00D0433A">
        <w:rPr>
          <w:sz w:val="24"/>
          <w:szCs w:val="24"/>
        </w:rPr>
        <w:t xml:space="preserve">NHS </w:t>
      </w:r>
      <w:proofErr w:type="gramStart"/>
      <w:r w:rsidRPr="00D0433A">
        <w:rPr>
          <w:sz w:val="24"/>
          <w:szCs w:val="24"/>
        </w:rPr>
        <w:t>number</w:t>
      </w:r>
      <w:r w:rsidR="00441B94" w:rsidRPr="00D0433A">
        <w:rPr>
          <w:i/>
          <w:sz w:val="24"/>
          <w:szCs w:val="24"/>
        </w:rPr>
        <w:t xml:space="preserve"> </w:t>
      </w:r>
      <w:r w:rsidR="00441B94" w:rsidRPr="00D0433A">
        <w:rPr>
          <w:sz w:val="24"/>
          <w:szCs w:val="24"/>
        </w:rPr>
        <w:t>,</w:t>
      </w:r>
      <w:r w:rsidRPr="00D0433A">
        <w:rPr>
          <w:sz w:val="24"/>
          <w:szCs w:val="24"/>
        </w:rPr>
        <w:t>diagnosis</w:t>
      </w:r>
      <w:proofErr w:type="gramEnd"/>
      <w:r w:rsidRPr="00D0433A">
        <w:rPr>
          <w:sz w:val="24"/>
          <w:szCs w:val="24"/>
        </w:rPr>
        <w:t xml:space="preserve">,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2AE7F07B" w14:textId="77777777" w:rsidR="00583E7E" w:rsidRPr="00D0433A" w:rsidRDefault="00583E7E" w:rsidP="00583E7E">
      <w:pPr>
        <w:spacing w:after="160" w:line="256" w:lineRule="auto"/>
        <w:rPr>
          <w:sz w:val="24"/>
          <w:szCs w:val="24"/>
        </w:rPr>
      </w:pPr>
      <w:r w:rsidRPr="00D0433A">
        <w:rPr>
          <w:sz w:val="24"/>
          <w:szCs w:val="24"/>
        </w:rPr>
        <w:t>To summarise Risk Stratification is used in the NHS to:</w:t>
      </w:r>
    </w:p>
    <w:p w14:paraId="1F0176BA" w14:textId="77777777" w:rsidR="00583E7E" w:rsidRPr="00D0433A" w:rsidRDefault="00583E7E" w:rsidP="00583E7E">
      <w:pPr>
        <w:numPr>
          <w:ilvl w:val="0"/>
          <w:numId w:val="15"/>
        </w:numPr>
        <w:spacing w:after="160" w:line="256" w:lineRule="auto"/>
        <w:contextualSpacing/>
        <w:rPr>
          <w:sz w:val="24"/>
          <w:szCs w:val="24"/>
        </w:rPr>
      </w:pPr>
      <w:r w:rsidRPr="00D0433A">
        <w:rPr>
          <w:sz w:val="24"/>
          <w:szCs w:val="24"/>
        </w:rPr>
        <w:t xml:space="preserve">Help decide if a patient is at a greater risk of suffering from a particular </w:t>
      </w:r>
      <w:proofErr w:type="gramStart"/>
      <w:r w:rsidRPr="00D0433A">
        <w:rPr>
          <w:sz w:val="24"/>
          <w:szCs w:val="24"/>
        </w:rPr>
        <w:t>condition;</w:t>
      </w:r>
      <w:proofErr w:type="gramEnd"/>
    </w:p>
    <w:p w14:paraId="16348175" w14:textId="77777777" w:rsidR="00583E7E" w:rsidRPr="00D0433A" w:rsidRDefault="00583E7E" w:rsidP="00583E7E">
      <w:pPr>
        <w:numPr>
          <w:ilvl w:val="0"/>
          <w:numId w:val="15"/>
        </w:numPr>
        <w:spacing w:after="160" w:line="256" w:lineRule="auto"/>
        <w:contextualSpacing/>
        <w:rPr>
          <w:sz w:val="24"/>
          <w:szCs w:val="24"/>
        </w:rPr>
      </w:pPr>
      <w:r w:rsidRPr="00D0433A">
        <w:rPr>
          <w:sz w:val="24"/>
          <w:szCs w:val="24"/>
        </w:rPr>
        <w:t xml:space="preserve">Prevent an emergency </w:t>
      </w:r>
      <w:proofErr w:type="gramStart"/>
      <w:r w:rsidRPr="00D0433A">
        <w:rPr>
          <w:sz w:val="24"/>
          <w:szCs w:val="24"/>
        </w:rPr>
        <w:t>admission;</w:t>
      </w:r>
      <w:proofErr w:type="gramEnd"/>
    </w:p>
    <w:p w14:paraId="77572EB5" w14:textId="77777777" w:rsidR="00583E7E" w:rsidRPr="00D0433A" w:rsidRDefault="00583E7E" w:rsidP="00583E7E">
      <w:pPr>
        <w:numPr>
          <w:ilvl w:val="0"/>
          <w:numId w:val="15"/>
        </w:numPr>
        <w:spacing w:after="160" w:line="256" w:lineRule="auto"/>
        <w:contextualSpacing/>
        <w:rPr>
          <w:sz w:val="24"/>
          <w:szCs w:val="24"/>
        </w:rPr>
      </w:pPr>
      <w:r w:rsidRPr="00D0433A">
        <w:rPr>
          <w:sz w:val="24"/>
          <w:szCs w:val="24"/>
        </w:rPr>
        <w:t>Identify if a patient needs medical help to prevent a health condition from getting worse; and/or</w:t>
      </w:r>
    </w:p>
    <w:p w14:paraId="66A7C159" w14:textId="77777777" w:rsidR="00583E7E" w:rsidRPr="00D0433A" w:rsidRDefault="00583E7E" w:rsidP="00583E7E">
      <w:pPr>
        <w:numPr>
          <w:ilvl w:val="0"/>
          <w:numId w:val="15"/>
        </w:numPr>
        <w:spacing w:after="160" w:line="256" w:lineRule="auto"/>
        <w:contextualSpacing/>
        <w:rPr>
          <w:sz w:val="24"/>
          <w:szCs w:val="24"/>
        </w:rPr>
      </w:pPr>
      <w:r w:rsidRPr="00D0433A">
        <w:rPr>
          <w:sz w:val="24"/>
          <w:szCs w:val="24"/>
        </w:rPr>
        <w:t>Review and amend provision of current health and social care services.</w:t>
      </w:r>
    </w:p>
    <w:p w14:paraId="4CB16D3D" w14:textId="77777777" w:rsidR="00932525" w:rsidRPr="00D0433A" w:rsidRDefault="00932525" w:rsidP="00583E7E">
      <w:pPr>
        <w:spacing w:after="160" w:line="256" w:lineRule="auto"/>
        <w:rPr>
          <w:sz w:val="24"/>
          <w:szCs w:val="24"/>
        </w:rPr>
      </w:pPr>
    </w:p>
    <w:p w14:paraId="4DB8AB4E" w14:textId="77777777" w:rsidR="00583E7E" w:rsidRPr="00D0433A" w:rsidRDefault="00583E7E" w:rsidP="00583E7E">
      <w:pPr>
        <w:spacing w:after="160" w:line="256" w:lineRule="auto"/>
        <w:rPr>
          <w:sz w:val="24"/>
          <w:szCs w:val="24"/>
        </w:rPr>
      </w:pPr>
      <w:r w:rsidRPr="00D0433A">
        <w:rPr>
          <w:sz w:val="24"/>
          <w:szCs w:val="24"/>
        </w:rPr>
        <w:t xml:space="preserve">Your GP will use </w:t>
      </w:r>
      <w:proofErr w:type="gramStart"/>
      <w:r w:rsidRPr="00D0433A">
        <w:rPr>
          <w:sz w:val="24"/>
          <w:szCs w:val="24"/>
        </w:rPr>
        <w:t>computer based</w:t>
      </w:r>
      <w:proofErr w:type="gramEnd"/>
      <w:r w:rsidRPr="00D0433A">
        <w:rPr>
          <w:sz w:val="24"/>
          <w:szCs w:val="24"/>
        </w:rPr>
        <w:t xml:space="preserve"> algorithms or calculations to identify their registered patients who are at most risk, with support from the local Commissioning Support Unit and/or a third party accredited Risk Stratification provider.  The risk stratification contracts are arranged by</w:t>
      </w:r>
      <w:r w:rsidR="00441B94" w:rsidRPr="00D0433A">
        <w:rPr>
          <w:sz w:val="24"/>
          <w:szCs w:val="24"/>
        </w:rPr>
        <w:t xml:space="preserve"> </w:t>
      </w:r>
      <w:proofErr w:type="spellStart"/>
      <w:r w:rsidR="00441B94" w:rsidRPr="00D0433A">
        <w:rPr>
          <w:sz w:val="24"/>
          <w:szCs w:val="24"/>
        </w:rPr>
        <w:t>BSol</w:t>
      </w:r>
      <w:proofErr w:type="spellEnd"/>
      <w:r w:rsidR="00441B94" w:rsidRPr="00D0433A">
        <w:rPr>
          <w:sz w:val="24"/>
          <w:szCs w:val="24"/>
        </w:rPr>
        <w:t xml:space="preserve"> </w:t>
      </w:r>
      <w:proofErr w:type="gramStart"/>
      <w:r w:rsidR="00441B94" w:rsidRPr="00D0433A">
        <w:rPr>
          <w:sz w:val="24"/>
          <w:szCs w:val="24"/>
        </w:rPr>
        <w:t xml:space="preserve">CCG </w:t>
      </w:r>
      <w:r w:rsidRPr="00D0433A">
        <w:rPr>
          <w:sz w:val="24"/>
          <w:szCs w:val="24"/>
        </w:rPr>
        <w:t xml:space="preserve"> in</w:t>
      </w:r>
      <w:proofErr w:type="gramEnd"/>
      <w:r w:rsidRPr="00D0433A">
        <w:rPr>
          <w:sz w:val="24"/>
          <w:szCs w:val="24"/>
        </w:rPr>
        <w:t xml:space="preserve">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14:paraId="4090A9A0" w14:textId="77777777" w:rsidR="00583E7E" w:rsidRPr="00D0433A" w:rsidRDefault="00583E7E" w:rsidP="00583E7E">
      <w:pPr>
        <w:spacing w:after="160" w:line="256" w:lineRule="auto"/>
        <w:rPr>
          <w:sz w:val="24"/>
          <w:szCs w:val="24"/>
        </w:rPr>
      </w:pPr>
      <w:r w:rsidRPr="00D0433A">
        <w:rPr>
          <w:sz w:val="24"/>
          <w:szCs w:val="24"/>
        </w:rPr>
        <w:t xml:space="preserve">Your GP will routinely conduct the risk stratification process outside of your GP appointment.  This process is conducted electronically and without human intervention.  The resulting report is then </w:t>
      </w:r>
      <w:r w:rsidRPr="00D0433A">
        <w:rPr>
          <w:sz w:val="24"/>
          <w:szCs w:val="24"/>
        </w:rPr>
        <w:lastRenderedPageBreak/>
        <w:t>reviewed by a multidisciplinary team of staff within the Practice.  This may result in contact being made with you if alterations to the provision of your care are identified.</w:t>
      </w:r>
    </w:p>
    <w:p w14:paraId="08C8343F" w14:textId="77777777" w:rsidR="00583E7E" w:rsidRPr="00D0433A" w:rsidRDefault="00583E7E" w:rsidP="00583E7E">
      <w:pPr>
        <w:spacing w:after="160" w:line="256" w:lineRule="auto"/>
        <w:rPr>
          <w:sz w:val="24"/>
          <w:szCs w:val="24"/>
        </w:rPr>
      </w:pPr>
      <w:r w:rsidRPr="00D0433A">
        <w:rPr>
          <w:sz w:val="24"/>
          <w:szCs w:val="24"/>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0389158E" w14:textId="77777777" w:rsidR="00583E7E" w:rsidRPr="00D0433A" w:rsidRDefault="00583E7E" w:rsidP="00583E7E">
      <w:pPr>
        <w:spacing w:after="160" w:line="256" w:lineRule="auto"/>
        <w:rPr>
          <w:sz w:val="24"/>
          <w:szCs w:val="24"/>
        </w:rPr>
      </w:pPr>
      <w:r w:rsidRPr="00D0433A">
        <w:rPr>
          <w:sz w:val="24"/>
          <w:szCs w:val="24"/>
        </w:rPr>
        <w:t xml:space="preserve">As mentioned above, you have the right to object to your information being used in this way.  </w:t>
      </w:r>
      <w:proofErr w:type="gramStart"/>
      <w:r w:rsidRPr="00D0433A">
        <w:rPr>
          <w:sz w:val="24"/>
          <w:szCs w:val="24"/>
        </w:rPr>
        <w:t>However</w:t>
      </w:r>
      <w:proofErr w:type="gramEnd"/>
      <w:r w:rsidRPr="00D0433A">
        <w:rPr>
          <w:sz w:val="24"/>
          <w:szCs w:val="24"/>
        </w:rPr>
        <w:t xml:space="preserve"> you should be aware that your objection may have a negative impact on the timely and proactive provision of your direct care.  Please contact the Practice Manager to discuss how disclosure of your personal data can be limited. </w:t>
      </w:r>
    </w:p>
    <w:p w14:paraId="3D0C92B2" w14:textId="77777777" w:rsidR="00817A81" w:rsidRPr="00D0433A" w:rsidRDefault="00817A81" w:rsidP="00583E7E">
      <w:pPr>
        <w:spacing w:after="160" w:line="256" w:lineRule="auto"/>
        <w:rPr>
          <w:b/>
          <w:sz w:val="24"/>
          <w:szCs w:val="24"/>
        </w:rPr>
      </w:pPr>
    </w:p>
    <w:p w14:paraId="266493A7" w14:textId="77777777" w:rsidR="00583E7E" w:rsidRPr="00D0433A" w:rsidRDefault="00583E7E" w:rsidP="00583E7E">
      <w:pPr>
        <w:spacing w:after="160" w:line="256" w:lineRule="auto"/>
        <w:rPr>
          <w:b/>
          <w:sz w:val="28"/>
          <w:szCs w:val="28"/>
        </w:rPr>
      </w:pPr>
      <w:r w:rsidRPr="00D0433A">
        <w:rPr>
          <w:b/>
          <w:sz w:val="28"/>
          <w:szCs w:val="28"/>
        </w:rPr>
        <w:t>Sharing of Electronic Patient Records within the NHS</w:t>
      </w:r>
    </w:p>
    <w:p w14:paraId="7B81311A" w14:textId="77777777" w:rsidR="00817A81" w:rsidRPr="00D0433A" w:rsidRDefault="00817A81" w:rsidP="00583E7E">
      <w:pPr>
        <w:spacing w:after="160" w:line="256" w:lineRule="auto"/>
        <w:rPr>
          <w:sz w:val="24"/>
          <w:szCs w:val="24"/>
        </w:rPr>
      </w:pPr>
      <w:bookmarkStart w:id="0" w:name="a6_p1d"/>
      <w:bookmarkStart w:id="1" w:name="zeile_239"/>
      <w:bookmarkEnd w:id="0"/>
      <w:bookmarkEnd w:id="1"/>
    </w:p>
    <w:p w14:paraId="26459E92" w14:textId="77777777" w:rsidR="00583E7E" w:rsidRPr="00D0433A" w:rsidRDefault="00583E7E" w:rsidP="00583E7E">
      <w:pPr>
        <w:spacing w:after="160" w:line="256" w:lineRule="auto"/>
        <w:rPr>
          <w:sz w:val="24"/>
          <w:szCs w:val="24"/>
        </w:rPr>
      </w:pPr>
      <w:r w:rsidRPr="00D0433A">
        <w:rPr>
          <w:sz w:val="24"/>
          <w:szCs w:val="24"/>
        </w:rPr>
        <w:t xml:space="preserve">Electronic patient records are kept in most places where you receive healthcare.  Our local electronic systems </w:t>
      </w:r>
      <w:proofErr w:type="gramStart"/>
      <w:r w:rsidRPr="00D0433A">
        <w:rPr>
          <w:sz w:val="24"/>
          <w:szCs w:val="24"/>
        </w:rPr>
        <w:t>enables</w:t>
      </w:r>
      <w:proofErr w:type="gramEnd"/>
      <w:r w:rsidRPr="00D0433A">
        <w:rPr>
          <w:sz w:val="24"/>
          <w:szCs w:val="24"/>
        </w:rPr>
        <w:t xml:space="preserve"> your record to be shared with organisations involved in your direct care, such as:</w:t>
      </w:r>
    </w:p>
    <w:p w14:paraId="57E0FEB6"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GP practices</w:t>
      </w:r>
    </w:p>
    <w:p w14:paraId="6D986461"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 xml:space="preserve">Community services such as district nurses, rehabilitation services, telehealth and out of hospital services. </w:t>
      </w:r>
    </w:p>
    <w:p w14:paraId="0A4FDC65"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 xml:space="preserve">Child health services that undertake routine treatment or health screening </w:t>
      </w:r>
    </w:p>
    <w:p w14:paraId="34C6CB9C"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Urgent care organisations, minor injury units or out of hours services</w:t>
      </w:r>
    </w:p>
    <w:p w14:paraId="497DECFF"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Community hospitals</w:t>
      </w:r>
    </w:p>
    <w:p w14:paraId="7EF9DDDB"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Palliative care hospitals</w:t>
      </w:r>
    </w:p>
    <w:p w14:paraId="52C117FD"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Care Homes</w:t>
      </w:r>
    </w:p>
    <w:p w14:paraId="54C22172"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Mental Health Trusts</w:t>
      </w:r>
    </w:p>
    <w:p w14:paraId="3689F8C4"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Hospitals</w:t>
      </w:r>
    </w:p>
    <w:p w14:paraId="661955B0"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Social Care organisations</w:t>
      </w:r>
    </w:p>
    <w:p w14:paraId="74F91CA6" w14:textId="77777777" w:rsidR="00583E7E" w:rsidRPr="00D0433A" w:rsidRDefault="00583E7E" w:rsidP="00583E7E">
      <w:pPr>
        <w:numPr>
          <w:ilvl w:val="0"/>
          <w:numId w:val="16"/>
        </w:numPr>
        <w:spacing w:after="160" w:line="256" w:lineRule="auto"/>
        <w:contextualSpacing/>
        <w:rPr>
          <w:sz w:val="24"/>
          <w:szCs w:val="24"/>
        </w:rPr>
      </w:pPr>
      <w:r w:rsidRPr="00D0433A">
        <w:rPr>
          <w:sz w:val="24"/>
          <w:szCs w:val="24"/>
        </w:rPr>
        <w:t>Pharmacies</w:t>
      </w:r>
    </w:p>
    <w:p w14:paraId="13CCF2BC" w14:textId="77777777" w:rsidR="00260E51" w:rsidRPr="00D0433A" w:rsidRDefault="00260E51" w:rsidP="00583E7E">
      <w:pPr>
        <w:spacing w:after="160" w:line="256" w:lineRule="auto"/>
        <w:rPr>
          <w:sz w:val="24"/>
          <w:szCs w:val="24"/>
        </w:rPr>
      </w:pPr>
    </w:p>
    <w:p w14:paraId="3888D576" w14:textId="77777777" w:rsidR="00583E7E" w:rsidRPr="00D0433A" w:rsidRDefault="00583E7E" w:rsidP="00583E7E">
      <w:pPr>
        <w:spacing w:after="160" w:line="256" w:lineRule="auto"/>
        <w:rPr>
          <w:sz w:val="24"/>
          <w:szCs w:val="24"/>
        </w:rPr>
      </w:pPr>
      <w:r w:rsidRPr="00D0433A">
        <w:rPr>
          <w:sz w:val="24"/>
          <w:szCs w:val="24"/>
        </w:rPr>
        <w:t>In addition,</w:t>
      </w:r>
      <w:r w:rsidR="00441B94" w:rsidRPr="00D0433A">
        <w:rPr>
          <w:sz w:val="24"/>
          <w:szCs w:val="24"/>
        </w:rPr>
        <w:t xml:space="preserve"> </w:t>
      </w:r>
      <w:r w:rsidRPr="00D0433A">
        <w:rPr>
          <w:sz w:val="24"/>
          <w:szCs w:val="24"/>
        </w:rPr>
        <w:t>NHS England</w:t>
      </w:r>
      <w:r w:rsidR="00441B94" w:rsidRPr="00D0433A">
        <w:rPr>
          <w:i/>
          <w:sz w:val="24"/>
          <w:szCs w:val="24"/>
        </w:rPr>
        <w:t xml:space="preserve"> </w:t>
      </w:r>
      <w:r w:rsidR="00441B94" w:rsidRPr="00D0433A">
        <w:rPr>
          <w:sz w:val="24"/>
          <w:szCs w:val="24"/>
        </w:rPr>
        <w:t xml:space="preserve">have implemented the </w:t>
      </w:r>
      <w:r w:rsidRPr="00D0433A">
        <w:rPr>
          <w:sz w:val="24"/>
          <w:szCs w:val="24"/>
        </w:rPr>
        <w:t>Summary Care Record</w:t>
      </w:r>
      <w:r w:rsidRPr="00D0433A">
        <w:rPr>
          <w:i/>
          <w:sz w:val="24"/>
          <w:szCs w:val="24"/>
        </w:rPr>
        <w:t xml:space="preserve"> </w:t>
      </w:r>
      <w:r w:rsidRPr="00D0433A">
        <w:rPr>
          <w:sz w:val="24"/>
          <w:szCs w:val="24"/>
        </w:rPr>
        <w:t xml:space="preserve">which contains information including medication you are taking and any bad reactions to medication that you have had in the past. </w:t>
      </w:r>
    </w:p>
    <w:p w14:paraId="7471EE6C" w14:textId="77777777" w:rsidR="00583E7E" w:rsidRPr="00D0433A" w:rsidRDefault="00583E7E" w:rsidP="00583E7E">
      <w:pPr>
        <w:spacing w:after="160" w:line="256" w:lineRule="auto"/>
        <w:rPr>
          <w:sz w:val="24"/>
          <w:szCs w:val="24"/>
        </w:rPr>
      </w:pPr>
      <w:r w:rsidRPr="00D0433A">
        <w:rPr>
          <w:sz w:val="24"/>
          <w:szCs w:val="24"/>
        </w:rPr>
        <w:t xml:space="preserve">In most cases, particularly for patients with complex conditions and care arrangements, the shared electronic health record plays a vital role in delivering the best care and a coordinated response, </w:t>
      </w:r>
      <w:proofErr w:type="gramStart"/>
      <w:r w:rsidRPr="00D0433A">
        <w:rPr>
          <w:sz w:val="24"/>
          <w:szCs w:val="24"/>
        </w:rPr>
        <w:t>taking into account</w:t>
      </w:r>
      <w:proofErr w:type="gramEnd"/>
      <w:r w:rsidRPr="00D0433A">
        <w:rPr>
          <w:sz w:val="24"/>
          <w:szCs w:val="24"/>
        </w:rPr>
        <w:t xml:space="preserve"> all aspects of a person’s physical and mental health.  Many patients are understandably not able to provide a full account of their </w:t>
      </w:r>
      <w:proofErr w:type="gramStart"/>
      <w:r w:rsidRPr="00D0433A">
        <w:rPr>
          <w:sz w:val="24"/>
          <w:szCs w:val="24"/>
        </w:rPr>
        <w:t>care, or</w:t>
      </w:r>
      <w:proofErr w:type="gramEnd"/>
      <w:r w:rsidRPr="00D0433A">
        <w:rPr>
          <w:sz w:val="24"/>
          <w:szCs w:val="24"/>
        </w:rPr>
        <w:t xml:space="preserve"> may not be in a position to do so.  The shared record means patients do not have to repeat their medical history at every care setting. </w:t>
      </w:r>
    </w:p>
    <w:p w14:paraId="51D4AE47" w14:textId="77777777" w:rsidR="00583E7E" w:rsidRPr="00D0433A" w:rsidRDefault="00583E7E" w:rsidP="00583E7E">
      <w:pPr>
        <w:spacing w:after="160" w:line="256" w:lineRule="auto"/>
        <w:rPr>
          <w:sz w:val="24"/>
          <w:szCs w:val="24"/>
        </w:rPr>
      </w:pPr>
      <w:r w:rsidRPr="00D0433A">
        <w:rPr>
          <w:sz w:val="24"/>
          <w:szCs w:val="24"/>
        </w:rPr>
        <w:t xml:space="preserve">Your record will be automatically setup to be shared with the organisations listed above, however you have the right to ask your GP to disable this function or restrict access to specific elements of </w:t>
      </w:r>
      <w:r w:rsidRPr="00D0433A">
        <w:rPr>
          <w:sz w:val="24"/>
          <w:szCs w:val="24"/>
        </w:rPr>
        <w:lastRenderedPageBreak/>
        <w:t xml:space="preserve">your record.  This will mean that the information recorded by your GP will not be visible at any other care setting.  </w:t>
      </w:r>
    </w:p>
    <w:p w14:paraId="672EBC2C" w14:textId="77777777" w:rsidR="00583E7E" w:rsidRPr="00D0433A" w:rsidRDefault="00583E7E" w:rsidP="00583E7E">
      <w:pPr>
        <w:spacing w:after="160" w:line="256" w:lineRule="auto"/>
        <w:rPr>
          <w:sz w:val="24"/>
          <w:szCs w:val="24"/>
        </w:rPr>
      </w:pPr>
      <w:r w:rsidRPr="00D0433A">
        <w:rPr>
          <w:sz w:val="24"/>
          <w:szCs w:val="24"/>
        </w:rPr>
        <w:t xml:space="preserve">You can also reinstate your consent at any time by giving your permission to override your previous dissent.  </w:t>
      </w:r>
    </w:p>
    <w:p w14:paraId="06F5D0C9" w14:textId="77777777" w:rsidR="00817A81" w:rsidRPr="00D0433A" w:rsidRDefault="00817A81" w:rsidP="00583E7E">
      <w:pPr>
        <w:spacing w:after="160" w:line="256" w:lineRule="auto"/>
        <w:rPr>
          <w:b/>
          <w:sz w:val="24"/>
          <w:szCs w:val="24"/>
        </w:rPr>
      </w:pPr>
    </w:p>
    <w:p w14:paraId="1F57589B" w14:textId="77777777" w:rsidR="00583E7E" w:rsidRPr="00D0433A" w:rsidRDefault="00583E7E" w:rsidP="00583E7E">
      <w:pPr>
        <w:spacing w:after="160" w:line="256" w:lineRule="auto"/>
        <w:rPr>
          <w:b/>
          <w:sz w:val="28"/>
          <w:szCs w:val="28"/>
        </w:rPr>
      </w:pPr>
      <w:r w:rsidRPr="00D0433A">
        <w:rPr>
          <w:b/>
          <w:sz w:val="28"/>
          <w:szCs w:val="28"/>
        </w:rPr>
        <w:t>Invoice Validation</w:t>
      </w:r>
    </w:p>
    <w:p w14:paraId="74EF04E0" w14:textId="77777777" w:rsidR="00583E7E" w:rsidRPr="00D0433A" w:rsidRDefault="00583E7E" w:rsidP="00583E7E">
      <w:pPr>
        <w:spacing w:after="160" w:line="256" w:lineRule="auto"/>
        <w:rPr>
          <w:sz w:val="24"/>
          <w:szCs w:val="24"/>
        </w:rPr>
      </w:pPr>
      <w:r w:rsidRPr="00D0433A">
        <w:rPr>
          <w:sz w:val="24"/>
          <w:szCs w:val="24"/>
        </w:rPr>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w:t>
      </w:r>
      <w:proofErr w:type="gramStart"/>
      <w:r w:rsidRPr="00D0433A">
        <w:rPr>
          <w:sz w:val="24"/>
          <w:szCs w:val="24"/>
        </w:rPr>
        <w:t>Agreement, and</w:t>
      </w:r>
      <w:proofErr w:type="gramEnd"/>
      <w:r w:rsidRPr="00D0433A">
        <w:rPr>
          <w:sz w:val="24"/>
          <w:szCs w:val="24"/>
        </w:rPr>
        <w:t xml:space="preserve"> will not be shared for any further commissioning purposes.</w:t>
      </w:r>
    </w:p>
    <w:p w14:paraId="109B0C06" w14:textId="77777777" w:rsidR="00817A81" w:rsidRPr="00D0433A" w:rsidRDefault="00817A81" w:rsidP="00583E7E">
      <w:pPr>
        <w:spacing w:after="160" w:line="256" w:lineRule="auto"/>
        <w:rPr>
          <w:sz w:val="24"/>
          <w:szCs w:val="24"/>
        </w:rPr>
      </w:pPr>
    </w:p>
    <w:p w14:paraId="27290564" w14:textId="77777777" w:rsidR="00583E7E" w:rsidRPr="00D0433A" w:rsidRDefault="00583E7E" w:rsidP="00583E7E">
      <w:pPr>
        <w:spacing w:after="160" w:line="256" w:lineRule="auto"/>
        <w:rPr>
          <w:b/>
          <w:sz w:val="28"/>
          <w:szCs w:val="28"/>
        </w:rPr>
      </w:pPr>
      <w:r w:rsidRPr="00D0433A">
        <w:rPr>
          <w:b/>
          <w:sz w:val="28"/>
          <w:szCs w:val="28"/>
        </w:rPr>
        <w:t xml:space="preserve">Your Right of Access to Your Records </w:t>
      </w:r>
    </w:p>
    <w:p w14:paraId="6BC0A48B" w14:textId="77777777" w:rsidR="00583E7E" w:rsidRPr="00D0433A" w:rsidRDefault="00583E7E" w:rsidP="00583E7E">
      <w:pPr>
        <w:spacing w:after="160" w:line="256" w:lineRule="auto"/>
        <w:rPr>
          <w:sz w:val="24"/>
          <w:szCs w:val="24"/>
        </w:rPr>
      </w:pPr>
      <w:r w:rsidRPr="00D0433A">
        <w:rPr>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proofErr w:type="gramStart"/>
      <w:r w:rsidRPr="00D0433A">
        <w:rPr>
          <w:sz w:val="24"/>
          <w:szCs w:val="24"/>
        </w:rPr>
        <w:t>record</w:t>
      </w:r>
      <w:proofErr w:type="gramEnd"/>
      <w:r w:rsidRPr="00D0433A">
        <w:rPr>
          <w:sz w:val="24"/>
          <w:szCs w:val="24"/>
        </w:rPr>
        <w:t xml:space="preserve"> please submit your request in writing to:</w:t>
      </w:r>
    </w:p>
    <w:p w14:paraId="587552D1" w14:textId="77777777" w:rsidR="00441B94" w:rsidRPr="00D0433A" w:rsidRDefault="00441B94" w:rsidP="00583E7E">
      <w:pPr>
        <w:spacing w:after="160" w:line="256" w:lineRule="auto"/>
        <w:rPr>
          <w:sz w:val="24"/>
          <w:szCs w:val="24"/>
        </w:rPr>
      </w:pPr>
      <w:r w:rsidRPr="00D0433A">
        <w:rPr>
          <w:sz w:val="24"/>
          <w:szCs w:val="24"/>
        </w:rPr>
        <w:t xml:space="preserve">Access to Records Request, </w:t>
      </w:r>
      <w:r w:rsidR="00817A81" w:rsidRPr="00D0433A">
        <w:rPr>
          <w:sz w:val="24"/>
          <w:szCs w:val="24"/>
        </w:rPr>
        <w:t>The Practice Manager, Balsall Common and Meriden Group Practice, 1 Ashley Drive, Balsall Common, CV7 7RW</w:t>
      </w:r>
    </w:p>
    <w:p w14:paraId="27F7128A" w14:textId="77777777" w:rsidR="00441B94" w:rsidRPr="00D0433A" w:rsidRDefault="00441B94" w:rsidP="00583E7E">
      <w:pPr>
        <w:spacing w:after="160" w:line="256" w:lineRule="auto"/>
        <w:rPr>
          <w:sz w:val="24"/>
          <w:szCs w:val="24"/>
        </w:rPr>
      </w:pPr>
    </w:p>
    <w:p w14:paraId="4C8F0037" w14:textId="77777777" w:rsidR="00583E7E" w:rsidRPr="00D0433A" w:rsidRDefault="00583E7E" w:rsidP="00583E7E">
      <w:pPr>
        <w:spacing w:after="160" w:line="256" w:lineRule="auto"/>
        <w:rPr>
          <w:b/>
          <w:sz w:val="28"/>
          <w:szCs w:val="28"/>
        </w:rPr>
      </w:pPr>
      <w:r w:rsidRPr="00D0433A">
        <w:rPr>
          <w:b/>
          <w:sz w:val="28"/>
          <w:szCs w:val="28"/>
        </w:rPr>
        <w:t xml:space="preserve">Complaints </w:t>
      </w:r>
    </w:p>
    <w:p w14:paraId="25080DC8" w14:textId="77777777" w:rsidR="00817A81" w:rsidRPr="00D0433A" w:rsidRDefault="00583E7E" w:rsidP="00817A81">
      <w:pPr>
        <w:spacing w:after="160" w:line="256" w:lineRule="auto"/>
        <w:rPr>
          <w:sz w:val="24"/>
          <w:szCs w:val="24"/>
        </w:rPr>
      </w:pPr>
      <w:proofErr w:type="gramStart"/>
      <w:r w:rsidRPr="00D0433A">
        <w:rPr>
          <w:sz w:val="24"/>
          <w:szCs w:val="24"/>
        </w:rPr>
        <w:t>In the event that</w:t>
      </w:r>
      <w:proofErr w:type="gramEnd"/>
      <w:r w:rsidRPr="00D0433A">
        <w:rPr>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w:t>
      </w:r>
      <w:r w:rsidRPr="00D0433A">
        <w:rPr>
          <w:b/>
          <w:sz w:val="24"/>
          <w:szCs w:val="24"/>
        </w:rPr>
        <w:t>in writing</w:t>
      </w:r>
      <w:r w:rsidRPr="00D0433A">
        <w:rPr>
          <w:sz w:val="24"/>
          <w:szCs w:val="24"/>
        </w:rPr>
        <w:t xml:space="preserve"> to the </w:t>
      </w:r>
      <w:proofErr w:type="spellStart"/>
      <w:r w:rsidR="00817A81" w:rsidRPr="00D0433A">
        <w:rPr>
          <w:sz w:val="24"/>
          <w:szCs w:val="24"/>
        </w:rPr>
        <w:t>The</w:t>
      </w:r>
      <w:proofErr w:type="spellEnd"/>
      <w:r w:rsidR="00817A81" w:rsidRPr="00D0433A">
        <w:rPr>
          <w:sz w:val="24"/>
          <w:szCs w:val="24"/>
        </w:rPr>
        <w:t xml:space="preserve"> Practice Manager, Balsall Common and Meriden Group Practice, 1 Ashley Drive, Balsall Common, CV7 7RW</w:t>
      </w:r>
    </w:p>
    <w:p w14:paraId="4105764A" w14:textId="77777777" w:rsidR="00583E7E" w:rsidRPr="00D0433A" w:rsidRDefault="00583E7E" w:rsidP="00583E7E">
      <w:pPr>
        <w:spacing w:after="160" w:line="256" w:lineRule="auto"/>
        <w:rPr>
          <w:sz w:val="24"/>
          <w:szCs w:val="24"/>
        </w:rPr>
      </w:pPr>
      <w:r w:rsidRPr="00D0433A">
        <w:rPr>
          <w:sz w:val="24"/>
          <w:szCs w:val="24"/>
        </w:rPr>
        <w:t xml:space="preserve">If you remain dissatisfied with our response you can contact the Information Commissioner’s Office at Wycliffe House, Water Lane, </w:t>
      </w:r>
      <w:proofErr w:type="spellStart"/>
      <w:r w:rsidRPr="00D0433A">
        <w:rPr>
          <w:sz w:val="24"/>
          <w:szCs w:val="24"/>
        </w:rPr>
        <w:t>Wimslow</w:t>
      </w:r>
      <w:proofErr w:type="spellEnd"/>
      <w:r w:rsidRPr="00D0433A">
        <w:rPr>
          <w:sz w:val="24"/>
          <w:szCs w:val="24"/>
        </w:rPr>
        <w:t xml:space="preserve">, Cheshire SK9 5AF – Enquiry Line: 01625 545700 or online at </w:t>
      </w:r>
      <w:hyperlink r:id="rId12" w:history="1">
        <w:r w:rsidRPr="00D0433A">
          <w:rPr>
            <w:color w:val="0000FF"/>
            <w:sz w:val="24"/>
            <w:szCs w:val="24"/>
            <w:u w:val="single"/>
          </w:rPr>
          <w:t>www.ico.gov.uk</w:t>
        </w:r>
      </w:hyperlink>
      <w:r w:rsidRPr="00D0433A">
        <w:rPr>
          <w:sz w:val="24"/>
          <w:szCs w:val="24"/>
        </w:rPr>
        <w:t xml:space="preserve"> </w:t>
      </w:r>
    </w:p>
    <w:p w14:paraId="0997DD69" w14:textId="77777777" w:rsidR="001D5A42" w:rsidRPr="00A9759A" w:rsidRDefault="001D5A42" w:rsidP="001D5A42">
      <w:pPr>
        <w:rPr>
          <w:b/>
          <w:sz w:val="28"/>
          <w:szCs w:val="28"/>
        </w:rPr>
      </w:pPr>
      <w:r w:rsidRPr="00A9759A">
        <w:rPr>
          <w:b/>
          <w:sz w:val="28"/>
          <w:szCs w:val="28"/>
        </w:rPr>
        <w:t xml:space="preserve">Date Updated:  </w:t>
      </w:r>
      <w:r w:rsidR="0029073F">
        <w:rPr>
          <w:b/>
          <w:sz w:val="28"/>
          <w:szCs w:val="28"/>
        </w:rPr>
        <w:t>30.06.2022</w:t>
      </w:r>
    </w:p>
    <w:p w14:paraId="2215C788" w14:textId="77777777" w:rsidR="001D5A42" w:rsidRPr="00A9759A" w:rsidRDefault="0029073F" w:rsidP="001D5A42">
      <w:pPr>
        <w:rPr>
          <w:b/>
          <w:sz w:val="28"/>
          <w:szCs w:val="28"/>
        </w:rPr>
      </w:pPr>
      <w:r>
        <w:rPr>
          <w:b/>
          <w:sz w:val="28"/>
          <w:szCs w:val="28"/>
        </w:rPr>
        <w:lastRenderedPageBreak/>
        <w:t xml:space="preserve">Position at Practice:  </w:t>
      </w:r>
      <w:r w:rsidR="001D5A42" w:rsidRPr="00A9759A">
        <w:rPr>
          <w:b/>
          <w:sz w:val="28"/>
          <w:szCs w:val="28"/>
        </w:rPr>
        <w:t xml:space="preserve">Practice Manager </w:t>
      </w:r>
    </w:p>
    <w:p w14:paraId="389483B3" w14:textId="77777777" w:rsidR="00583E7E" w:rsidRPr="00D0433A" w:rsidRDefault="0029073F" w:rsidP="001D5A42">
      <w:pPr>
        <w:rPr>
          <w:b/>
          <w:sz w:val="28"/>
          <w:szCs w:val="28"/>
        </w:rPr>
      </w:pPr>
      <w:r>
        <w:rPr>
          <w:b/>
          <w:sz w:val="28"/>
          <w:szCs w:val="28"/>
        </w:rPr>
        <w:t>Review Date:   June 2022</w:t>
      </w:r>
    </w:p>
    <w:sectPr w:rsidR="00583E7E" w:rsidRPr="00D0433A" w:rsidSect="00372D65">
      <w:headerReference w:type="default" r:id="rId13"/>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3B20" w14:textId="77777777" w:rsidR="000A770C" w:rsidRDefault="000A770C" w:rsidP="00E72AE0">
      <w:pPr>
        <w:spacing w:after="0" w:line="240" w:lineRule="auto"/>
      </w:pPr>
      <w:r>
        <w:separator/>
      </w:r>
    </w:p>
  </w:endnote>
  <w:endnote w:type="continuationSeparator" w:id="0">
    <w:p w14:paraId="2F7FE9DE" w14:textId="77777777" w:rsidR="000A770C" w:rsidRDefault="000A770C"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7DF7" w14:textId="77777777" w:rsidR="000A770C" w:rsidRDefault="000A770C" w:rsidP="00E72AE0">
      <w:pPr>
        <w:spacing w:after="0" w:line="240" w:lineRule="auto"/>
      </w:pPr>
      <w:r>
        <w:separator/>
      </w:r>
    </w:p>
  </w:footnote>
  <w:footnote w:type="continuationSeparator" w:id="0">
    <w:p w14:paraId="11F16E89" w14:textId="77777777" w:rsidR="000A770C" w:rsidRDefault="000A770C"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E32" w14:textId="77777777" w:rsidR="00DB3CE8" w:rsidRPr="00964AFF" w:rsidRDefault="00DB3CE8" w:rsidP="00DB3CE8">
    <w:pPr>
      <w:pStyle w:val="Header"/>
      <w:jc w:val="center"/>
      <w:rPr>
        <w:b/>
        <w:bCs/>
        <w:color w:val="002060"/>
        <w:sz w:val="28"/>
        <w:szCs w:val="28"/>
      </w:rPr>
    </w:pPr>
    <w:r w:rsidRPr="00964AFF">
      <w:rPr>
        <w:b/>
        <w:bCs/>
        <w:color w:val="002060"/>
        <w:sz w:val="28"/>
        <w:szCs w:val="28"/>
      </w:rPr>
      <w:t>Balsall Common and Meriden Group Practice</w:t>
    </w:r>
  </w:p>
  <w:p w14:paraId="040D4ECA" w14:textId="77777777" w:rsidR="00E945DE" w:rsidRPr="00F21622" w:rsidRDefault="00E945DE" w:rsidP="00DB3CE8">
    <w:pPr>
      <w:pStyle w:val="FPMredflyer"/>
      <w:rPr>
        <w:rFonts w:ascii="Calibri" w:hAnsi="Calibri"/>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C465D"/>
    <w:multiLevelType w:val="hybridMultilevel"/>
    <w:tmpl w:val="2D3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C2046"/>
    <w:multiLevelType w:val="multilevel"/>
    <w:tmpl w:val="A438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16330">
    <w:abstractNumId w:val="8"/>
  </w:num>
  <w:num w:numId="2" w16cid:durableId="2022202969">
    <w:abstractNumId w:val="1"/>
  </w:num>
  <w:num w:numId="3" w16cid:durableId="1287158585">
    <w:abstractNumId w:val="9"/>
  </w:num>
  <w:num w:numId="4" w16cid:durableId="16783807">
    <w:abstractNumId w:val="7"/>
  </w:num>
  <w:num w:numId="5" w16cid:durableId="1798722052">
    <w:abstractNumId w:val="12"/>
  </w:num>
  <w:num w:numId="6" w16cid:durableId="818573504">
    <w:abstractNumId w:val="13"/>
  </w:num>
  <w:num w:numId="7" w16cid:durableId="874659158">
    <w:abstractNumId w:val="3"/>
  </w:num>
  <w:num w:numId="8" w16cid:durableId="999506865">
    <w:abstractNumId w:val="15"/>
  </w:num>
  <w:num w:numId="9" w16cid:durableId="746804489">
    <w:abstractNumId w:val="17"/>
  </w:num>
  <w:num w:numId="10" w16cid:durableId="85078022">
    <w:abstractNumId w:val="4"/>
  </w:num>
  <w:num w:numId="11" w16cid:durableId="483739370">
    <w:abstractNumId w:val="14"/>
  </w:num>
  <w:num w:numId="12" w16cid:durableId="923996910">
    <w:abstractNumId w:val="6"/>
  </w:num>
  <w:num w:numId="13" w16cid:durableId="1768964968">
    <w:abstractNumId w:val="2"/>
  </w:num>
  <w:num w:numId="14" w16cid:durableId="560871907">
    <w:abstractNumId w:val="0"/>
  </w:num>
  <w:num w:numId="15" w16cid:durableId="130490584">
    <w:abstractNumId w:val="11"/>
  </w:num>
  <w:num w:numId="16" w16cid:durableId="1186944715">
    <w:abstractNumId w:val="16"/>
  </w:num>
  <w:num w:numId="17" w16cid:durableId="2009092813">
    <w:abstractNumId w:val="10"/>
  </w:num>
  <w:num w:numId="18" w16cid:durableId="1383602410">
    <w:abstractNumId w:val="0"/>
  </w:num>
  <w:num w:numId="19" w16cid:durableId="2123113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63568"/>
    <w:rsid w:val="000743CF"/>
    <w:rsid w:val="0009395D"/>
    <w:rsid w:val="000A770C"/>
    <w:rsid w:val="000A7838"/>
    <w:rsid w:val="000C6D2F"/>
    <w:rsid w:val="000F6FC2"/>
    <w:rsid w:val="00111929"/>
    <w:rsid w:val="001139FC"/>
    <w:rsid w:val="00135BDE"/>
    <w:rsid w:val="00137645"/>
    <w:rsid w:val="001612D7"/>
    <w:rsid w:val="001644DB"/>
    <w:rsid w:val="00173168"/>
    <w:rsid w:val="001C14DE"/>
    <w:rsid w:val="001C2537"/>
    <w:rsid w:val="001C28FF"/>
    <w:rsid w:val="001D5A42"/>
    <w:rsid w:val="001E3A5D"/>
    <w:rsid w:val="0021422E"/>
    <w:rsid w:val="0022112F"/>
    <w:rsid w:val="002250FC"/>
    <w:rsid w:val="002275F2"/>
    <w:rsid w:val="002303C1"/>
    <w:rsid w:val="00231261"/>
    <w:rsid w:val="00241EF6"/>
    <w:rsid w:val="00242565"/>
    <w:rsid w:val="00260E51"/>
    <w:rsid w:val="00265671"/>
    <w:rsid w:val="002846BC"/>
    <w:rsid w:val="0029073F"/>
    <w:rsid w:val="002A1220"/>
    <w:rsid w:val="002A1D40"/>
    <w:rsid w:val="002A52DA"/>
    <w:rsid w:val="002B55F9"/>
    <w:rsid w:val="0030329A"/>
    <w:rsid w:val="003322A5"/>
    <w:rsid w:val="003345A4"/>
    <w:rsid w:val="00335F44"/>
    <w:rsid w:val="00340DFB"/>
    <w:rsid w:val="0034648B"/>
    <w:rsid w:val="003514D6"/>
    <w:rsid w:val="0036148D"/>
    <w:rsid w:val="00372D65"/>
    <w:rsid w:val="0037321A"/>
    <w:rsid w:val="003769E7"/>
    <w:rsid w:val="00380E24"/>
    <w:rsid w:val="00387436"/>
    <w:rsid w:val="00392B5D"/>
    <w:rsid w:val="003A6B32"/>
    <w:rsid w:val="003B3803"/>
    <w:rsid w:val="003C5BDA"/>
    <w:rsid w:val="003D5DD5"/>
    <w:rsid w:val="003D7CE0"/>
    <w:rsid w:val="003F5BA8"/>
    <w:rsid w:val="00402674"/>
    <w:rsid w:val="0040282E"/>
    <w:rsid w:val="004102F4"/>
    <w:rsid w:val="004324CA"/>
    <w:rsid w:val="0044173E"/>
    <w:rsid w:val="00441B94"/>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83E7E"/>
    <w:rsid w:val="005A4AB1"/>
    <w:rsid w:val="005B439B"/>
    <w:rsid w:val="005C019F"/>
    <w:rsid w:val="005D0054"/>
    <w:rsid w:val="005F758A"/>
    <w:rsid w:val="0061589D"/>
    <w:rsid w:val="006258E3"/>
    <w:rsid w:val="00633A93"/>
    <w:rsid w:val="00642383"/>
    <w:rsid w:val="006650F2"/>
    <w:rsid w:val="006706FD"/>
    <w:rsid w:val="0067760C"/>
    <w:rsid w:val="0068219E"/>
    <w:rsid w:val="00683AAA"/>
    <w:rsid w:val="00691DAF"/>
    <w:rsid w:val="006C0125"/>
    <w:rsid w:val="006C353F"/>
    <w:rsid w:val="006C5148"/>
    <w:rsid w:val="006C7DBC"/>
    <w:rsid w:val="006E15D3"/>
    <w:rsid w:val="006F3F62"/>
    <w:rsid w:val="007006DB"/>
    <w:rsid w:val="007242CC"/>
    <w:rsid w:val="007269AF"/>
    <w:rsid w:val="00730612"/>
    <w:rsid w:val="00737841"/>
    <w:rsid w:val="00747C82"/>
    <w:rsid w:val="00780753"/>
    <w:rsid w:val="007A4F8B"/>
    <w:rsid w:val="007C7433"/>
    <w:rsid w:val="007D01EA"/>
    <w:rsid w:val="007D0A47"/>
    <w:rsid w:val="00817A81"/>
    <w:rsid w:val="008218EA"/>
    <w:rsid w:val="00830B55"/>
    <w:rsid w:val="008509B5"/>
    <w:rsid w:val="00885B6E"/>
    <w:rsid w:val="008B6B4A"/>
    <w:rsid w:val="008B7D81"/>
    <w:rsid w:val="008C553A"/>
    <w:rsid w:val="008C6F49"/>
    <w:rsid w:val="008E40E8"/>
    <w:rsid w:val="008F51F3"/>
    <w:rsid w:val="00903F6D"/>
    <w:rsid w:val="00904A75"/>
    <w:rsid w:val="009145F8"/>
    <w:rsid w:val="00932525"/>
    <w:rsid w:val="0093428C"/>
    <w:rsid w:val="0095289F"/>
    <w:rsid w:val="00964AFF"/>
    <w:rsid w:val="00973768"/>
    <w:rsid w:val="009836BC"/>
    <w:rsid w:val="009B72FC"/>
    <w:rsid w:val="009E14D6"/>
    <w:rsid w:val="00A00AFE"/>
    <w:rsid w:val="00A05DB5"/>
    <w:rsid w:val="00A14D98"/>
    <w:rsid w:val="00A20EB5"/>
    <w:rsid w:val="00A66CFF"/>
    <w:rsid w:val="00A71105"/>
    <w:rsid w:val="00A76506"/>
    <w:rsid w:val="00A83585"/>
    <w:rsid w:val="00A9759A"/>
    <w:rsid w:val="00AB0F5B"/>
    <w:rsid w:val="00AB2BA5"/>
    <w:rsid w:val="00AC27D8"/>
    <w:rsid w:val="00AC7167"/>
    <w:rsid w:val="00AC7E8C"/>
    <w:rsid w:val="00AF3209"/>
    <w:rsid w:val="00B062A3"/>
    <w:rsid w:val="00B06F10"/>
    <w:rsid w:val="00B12E45"/>
    <w:rsid w:val="00B47F11"/>
    <w:rsid w:val="00B53FF1"/>
    <w:rsid w:val="00B80D7D"/>
    <w:rsid w:val="00B82F9E"/>
    <w:rsid w:val="00B94B0F"/>
    <w:rsid w:val="00BA4092"/>
    <w:rsid w:val="00BA7EC0"/>
    <w:rsid w:val="00BC0009"/>
    <w:rsid w:val="00BC15DC"/>
    <w:rsid w:val="00BC4FF0"/>
    <w:rsid w:val="00BC7458"/>
    <w:rsid w:val="00BD21A6"/>
    <w:rsid w:val="00BD24F0"/>
    <w:rsid w:val="00BD505B"/>
    <w:rsid w:val="00C1142A"/>
    <w:rsid w:val="00C2623F"/>
    <w:rsid w:val="00C3479F"/>
    <w:rsid w:val="00C97D53"/>
    <w:rsid w:val="00CB0564"/>
    <w:rsid w:val="00CD70F3"/>
    <w:rsid w:val="00CD776E"/>
    <w:rsid w:val="00D0433A"/>
    <w:rsid w:val="00D04A12"/>
    <w:rsid w:val="00D15CED"/>
    <w:rsid w:val="00D31966"/>
    <w:rsid w:val="00D52D0B"/>
    <w:rsid w:val="00D55E78"/>
    <w:rsid w:val="00D678CF"/>
    <w:rsid w:val="00D905D0"/>
    <w:rsid w:val="00D90ED6"/>
    <w:rsid w:val="00D916A3"/>
    <w:rsid w:val="00D964AC"/>
    <w:rsid w:val="00DB3CE8"/>
    <w:rsid w:val="00DE2175"/>
    <w:rsid w:val="00DE7620"/>
    <w:rsid w:val="00E13A2A"/>
    <w:rsid w:val="00E228C5"/>
    <w:rsid w:val="00E2733C"/>
    <w:rsid w:val="00E42FB6"/>
    <w:rsid w:val="00E448E5"/>
    <w:rsid w:val="00E52F94"/>
    <w:rsid w:val="00E57318"/>
    <w:rsid w:val="00E6080B"/>
    <w:rsid w:val="00E70C44"/>
    <w:rsid w:val="00E72AE0"/>
    <w:rsid w:val="00E945DE"/>
    <w:rsid w:val="00EA3809"/>
    <w:rsid w:val="00EA40DF"/>
    <w:rsid w:val="00ED1F66"/>
    <w:rsid w:val="00ED3201"/>
    <w:rsid w:val="00EE1342"/>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C7EAB"/>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175F"/>
  <w15:chartTrackingRefBased/>
  <w15:docId w15:val="{51781D92-7613-4EA3-870B-C2BBD4B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styleId="Strong">
    <w:name w:val="Strong"/>
    <w:uiPriority w:val="22"/>
    <w:qFormat/>
    <w:rsid w:val="001C2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1200263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96F16F-1927-4F28-98D9-07EC98969436}">
  <ds:schemaRefs>
    <ds:schemaRef ds:uri="http://schemas.openxmlformats.org/officeDocument/2006/bibliography"/>
  </ds:schemaRefs>
</ds:datastoreItem>
</file>

<file path=customXml/itemProps4.xml><?xml version="1.0" encoding="utf-8"?>
<ds:datastoreItem xmlns:ds="http://schemas.openxmlformats.org/officeDocument/2006/customXml" ds:itemID="{17EC235B-A7F9-4AF6-8709-F40C5DF5F0D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CC38CA-5CF3-42E1-8938-DD595E8A8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13187</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2022-12-12T10:40:00Z</dcterms:created>
  <dcterms:modified xsi:type="dcterms:W3CDTF">2022-12-12T10:40:00Z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